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BA45" w14:textId="77777777" w:rsidR="009A204B" w:rsidRPr="009B295C" w:rsidRDefault="009A204B" w:rsidP="0069541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B295C">
        <w:rPr>
          <w:rFonts w:ascii="Arial" w:hAnsi="Arial" w:cs="Arial"/>
          <w:b/>
          <w:sz w:val="32"/>
          <w:szCs w:val="28"/>
        </w:rPr>
        <w:t>Abuse in Later Life Education Series for Advocates</w:t>
      </w:r>
    </w:p>
    <w:p w14:paraId="22A99EDE" w14:textId="7DE9E04D" w:rsidR="009A204B" w:rsidRPr="009B295C" w:rsidRDefault="00C848E1" w:rsidP="006954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Collaboration </w:t>
      </w:r>
      <w:r w:rsidR="00CE4D69" w:rsidRPr="009B295C">
        <w:rPr>
          <w:rFonts w:ascii="Arial" w:hAnsi="Arial" w:cs="Arial"/>
          <w:sz w:val="28"/>
          <w:szCs w:val="28"/>
        </w:rPr>
        <w:t>Worksheet</w:t>
      </w:r>
    </w:p>
    <w:p w14:paraId="672F613C" w14:textId="68029E26" w:rsidR="0069541F" w:rsidRPr="009B295C" w:rsidRDefault="0069541F" w:rsidP="0069541F">
      <w:pPr>
        <w:spacing w:after="0" w:line="240" w:lineRule="auto"/>
        <w:jc w:val="center"/>
        <w:rPr>
          <w:rFonts w:ascii="Arial" w:hAnsi="Arial" w:cs="Arial"/>
          <w:sz w:val="28"/>
          <w:szCs w:val="28"/>
          <w:u w:val="words"/>
        </w:rPr>
      </w:pPr>
      <w:r w:rsidRPr="009B295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E65B8D" wp14:editId="5164C93F">
                <wp:simplePos x="0" y="0"/>
                <wp:positionH relativeFrom="margin">
                  <wp:align>right</wp:align>
                </wp:positionH>
                <wp:positionV relativeFrom="page">
                  <wp:posOffset>1611630</wp:posOffset>
                </wp:positionV>
                <wp:extent cx="5931535" cy="762635"/>
                <wp:effectExtent l="0" t="0" r="12065" b="18415"/>
                <wp:wrapTight wrapText="bothSides">
                  <wp:wrapPolygon edited="0">
                    <wp:start x="0" y="0"/>
                    <wp:lineTo x="0" y="21582"/>
                    <wp:lineTo x="21575" y="21582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B8CD" w14:textId="3283AE7E" w:rsidR="0069541F" w:rsidRPr="009B295C" w:rsidRDefault="0069541F" w:rsidP="0069541F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29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value your feedback! Please </w:t>
                            </w:r>
                            <w:hyperlink r:id="rId11" w:history="1">
                              <w:r w:rsidRPr="009B295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click here</w:t>
                              </w:r>
                            </w:hyperlink>
                            <w:bookmarkStart w:id="0" w:name="_GoBack"/>
                            <w:bookmarkEnd w:id="0"/>
                            <w:r w:rsidRPr="009B29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complete our short survey and let us know your thoughts on this training.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5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126.9pt;width:467.05pt;height:60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">
                <v:textbox>
                  <w:txbxContent>
                    <w:p w14:paraId="0EAEB8CD" w14:textId="3283AE7E" w:rsidR="0069541F" w:rsidRPr="009B295C" w:rsidRDefault="0069541F" w:rsidP="0069541F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295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value your feedback! Please </w:t>
                      </w:r>
                      <w:hyperlink r:id="rId12" w:history="1">
                        <w:r w:rsidRPr="009B295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click here</w:t>
                        </w:r>
                      </w:hyperlink>
                      <w:bookmarkStart w:id="1" w:name="_GoBack"/>
                      <w:bookmarkEnd w:id="1"/>
                      <w:r w:rsidRPr="009B295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complete our short survey and let us know your thoughts on this training.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2CEE7A0" w14:textId="77777777" w:rsidR="00227779" w:rsidRPr="009B295C" w:rsidRDefault="00227779" w:rsidP="00227779">
      <w:pPr>
        <w:rPr>
          <w:rFonts w:ascii="Arial" w:hAnsi="Arial" w:cs="Arial"/>
          <w:sz w:val="28"/>
          <w:szCs w:val="28"/>
        </w:rPr>
      </w:pPr>
      <w:r w:rsidRPr="009B295C">
        <w:rPr>
          <w:rFonts w:ascii="Arial" w:hAnsi="Arial" w:cs="Arial"/>
          <w:b/>
          <w:sz w:val="28"/>
          <w:szCs w:val="28"/>
        </w:rPr>
        <w:t>Taking Action</w:t>
      </w:r>
    </w:p>
    <w:p w14:paraId="639D063A" w14:textId="27BA99A5" w:rsidR="00CE4D69" w:rsidRPr="009B295C" w:rsidRDefault="00CE4D69" w:rsidP="0068374D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8"/>
          <w:szCs w:val="28"/>
        </w:rPr>
      </w:pPr>
      <w:r w:rsidRPr="009B295C">
        <w:rPr>
          <w:rFonts w:ascii="Arial" w:hAnsi="Arial" w:cs="Arial"/>
          <w:sz w:val="28"/>
          <w:szCs w:val="28"/>
        </w:rPr>
        <w:t xml:space="preserve">List </w:t>
      </w:r>
      <w:r w:rsidR="00C848E1">
        <w:rPr>
          <w:rFonts w:ascii="Arial" w:hAnsi="Arial" w:cs="Arial"/>
          <w:sz w:val="28"/>
          <w:szCs w:val="28"/>
        </w:rPr>
        <w:t xml:space="preserve">benefits for collaboration for your </w:t>
      </w:r>
      <w:r w:rsidRPr="009B295C">
        <w:rPr>
          <w:rFonts w:ascii="Arial" w:hAnsi="Arial" w:cs="Arial"/>
          <w:sz w:val="28"/>
          <w:szCs w:val="28"/>
        </w:rPr>
        <w:t>agency</w:t>
      </w:r>
      <w:r w:rsidR="00C848E1">
        <w:rPr>
          <w:rFonts w:ascii="Arial" w:hAnsi="Arial" w:cs="Arial"/>
          <w:sz w:val="28"/>
          <w:szCs w:val="28"/>
        </w:rPr>
        <w:t>.</w:t>
      </w:r>
      <w:r w:rsidRPr="009B295C">
        <w:rPr>
          <w:rFonts w:ascii="Arial" w:hAnsi="Arial" w:cs="Arial"/>
          <w:sz w:val="28"/>
          <w:szCs w:val="28"/>
        </w:rPr>
        <w:t xml:space="preserve"> What are 2 or 3 additional </w:t>
      </w:r>
      <w:r w:rsidR="00C848E1">
        <w:rPr>
          <w:rFonts w:ascii="Arial" w:hAnsi="Arial" w:cs="Arial"/>
          <w:sz w:val="28"/>
          <w:szCs w:val="28"/>
        </w:rPr>
        <w:t>benefits for older adults</w:t>
      </w:r>
      <w:r w:rsidRPr="009B295C">
        <w:rPr>
          <w:rFonts w:ascii="Arial" w:hAnsi="Arial" w:cs="Arial"/>
          <w:sz w:val="28"/>
          <w:szCs w:val="28"/>
        </w:rPr>
        <w:t>?</w:t>
      </w:r>
      <w:r w:rsidR="00FE0075" w:rsidRPr="009B295C">
        <w:rPr>
          <w:rFonts w:ascii="Arial" w:hAnsi="Arial" w:cs="Arial"/>
          <w:sz w:val="28"/>
          <w:szCs w:val="28"/>
        </w:rPr>
        <w:t xml:space="preserve"> Example: </w:t>
      </w:r>
      <w:r w:rsidR="00C848E1">
        <w:rPr>
          <w:rFonts w:ascii="Arial" w:hAnsi="Arial" w:cs="Arial"/>
          <w:sz w:val="28"/>
          <w:szCs w:val="28"/>
        </w:rPr>
        <w:t>better knowledge of community</w:t>
      </w:r>
      <w:r w:rsidR="00276C80" w:rsidRPr="009B295C">
        <w:rPr>
          <w:rFonts w:ascii="Arial" w:hAnsi="Arial" w:cs="Arial"/>
          <w:sz w:val="28"/>
          <w:szCs w:val="28"/>
        </w:rPr>
        <w:t>;</w:t>
      </w:r>
      <w:r w:rsidR="00C848E1">
        <w:rPr>
          <w:rFonts w:ascii="Arial" w:hAnsi="Arial" w:cs="Arial"/>
          <w:sz w:val="28"/>
          <w:szCs w:val="28"/>
        </w:rPr>
        <w:t xml:space="preserve"> more opportunity for survivors to receive appropriate services</w:t>
      </w:r>
      <w:r w:rsidR="00276C80" w:rsidRPr="009B295C">
        <w:rPr>
          <w:rFonts w:ascii="Arial" w:hAnsi="Arial" w:cs="Arial"/>
          <w:sz w:val="28"/>
          <w:szCs w:val="28"/>
        </w:rPr>
        <w:t>.</w:t>
      </w:r>
    </w:p>
    <w:p w14:paraId="6F09F5F7" w14:textId="77777777" w:rsidR="007A2E7A" w:rsidRPr="009B295C" w:rsidRDefault="007A2E7A" w:rsidP="007A2E7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3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A2E7A" w:rsidRPr="009B295C" w14:paraId="42A48651" w14:textId="77777777" w:rsidTr="00A1286A">
        <w:trPr>
          <w:trHeight w:val="596"/>
        </w:trPr>
        <w:tc>
          <w:tcPr>
            <w:tcW w:w="8838" w:type="dxa"/>
          </w:tcPr>
          <w:p w14:paraId="7EE2174B" w14:textId="77777777" w:rsidR="007A2E7A" w:rsidRPr="009B295C" w:rsidRDefault="007A2E7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E7A" w:rsidRPr="009B295C" w14:paraId="6BDCEC7F" w14:textId="77777777" w:rsidTr="00A1286A">
        <w:trPr>
          <w:trHeight w:val="596"/>
        </w:trPr>
        <w:tc>
          <w:tcPr>
            <w:tcW w:w="8838" w:type="dxa"/>
          </w:tcPr>
          <w:p w14:paraId="3CC1A4D2" w14:textId="77777777" w:rsidR="007A2E7A" w:rsidRPr="009B295C" w:rsidRDefault="007A2E7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F15E42" w14:textId="77777777" w:rsidR="00F22421" w:rsidRPr="009B295C" w:rsidRDefault="00F22421" w:rsidP="00227779">
      <w:pPr>
        <w:rPr>
          <w:rFonts w:ascii="Arial" w:hAnsi="Arial" w:cs="Arial"/>
          <w:b/>
          <w:sz w:val="28"/>
          <w:szCs w:val="28"/>
        </w:rPr>
      </w:pPr>
    </w:p>
    <w:p w14:paraId="323B1499" w14:textId="4091F558" w:rsidR="006C23C5" w:rsidRPr="009B295C" w:rsidRDefault="004E154A" w:rsidP="0068374D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 </w:t>
      </w:r>
      <w:r w:rsidR="00052136"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sz w:val="28"/>
          <w:szCs w:val="28"/>
        </w:rPr>
        <w:t xml:space="preserve">organizations </w:t>
      </w:r>
      <w:r w:rsidR="00052136">
        <w:rPr>
          <w:rFonts w:ascii="Arial" w:hAnsi="Arial" w:cs="Arial"/>
          <w:sz w:val="28"/>
          <w:szCs w:val="28"/>
        </w:rPr>
        <w:t xml:space="preserve">you think should </w:t>
      </w:r>
      <w:r>
        <w:rPr>
          <w:rFonts w:ascii="Arial" w:hAnsi="Arial" w:cs="Arial"/>
          <w:sz w:val="28"/>
          <w:szCs w:val="28"/>
        </w:rPr>
        <w:t>be part of a community collaboration in your locality.</w:t>
      </w:r>
      <w:r w:rsidR="00052136">
        <w:rPr>
          <w:rFonts w:ascii="Arial" w:hAnsi="Arial" w:cs="Arial"/>
          <w:sz w:val="28"/>
          <w:szCs w:val="28"/>
        </w:rPr>
        <w:t xml:space="preserve"> </w:t>
      </w:r>
      <w:r w:rsidR="00A13221" w:rsidRPr="009B295C">
        <w:rPr>
          <w:rFonts w:ascii="Arial" w:hAnsi="Arial" w:cs="Arial"/>
          <w:sz w:val="28"/>
          <w:szCs w:val="28"/>
        </w:rPr>
        <w:t>Who would you</w:t>
      </w:r>
      <w:r w:rsidR="006C23C5" w:rsidRPr="009B295C">
        <w:rPr>
          <w:rFonts w:ascii="Arial" w:hAnsi="Arial" w:cs="Arial"/>
          <w:sz w:val="28"/>
          <w:szCs w:val="28"/>
        </w:rPr>
        <w:t xml:space="preserve"> </w:t>
      </w:r>
      <w:r w:rsidR="00A13221" w:rsidRPr="009B295C">
        <w:rPr>
          <w:rFonts w:ascii="Arial" w:hAnsi="Arial" w:cs="Arial"/>
          <w:sz w:val="28"/>
          <w:szCs w:val="28"/>
        </w:rPr>
        <w:t>invite? What process would you use?</w:t>
      </w:r>
      <w:r w:rsidR="00052136" w:rsidRPr="00052136">
        <w:rPr>
          <w:rFonts w:ascii="Arial" w:hAnsi="Arial" w:cs="Arial"/>
          <w:sz w:val="28"/>
          <w:szCs w:val="28"/>
        </w:rPr>
        <w:t xml:space="preserve"> </w:t>
      </w:r>
      <w:r w:rsidR="00052136">
        <w:rPr>
          <w:rFonts w:ascii="Arial" w:hAnsi="Arial" w:cs="Arial"/>
          <w:sz w:val="28"/>
          <w:szCs w:val="28"/>
        </w:rPr>
        <w:t>If there is already a group that meets, who is missing from the work?</w:t>
      </w:r>
    </w:p>
    <w:p w14:paraId="6C2DEA7B" w14:textId="77777777" w:rsidR="007A2E7A" w:rsidRPr="009B295C" w:rsidRDefault="007A2E7A" w:rsidP="007A2E7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3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A2E7A" w:rsidRPr="009B295C" w14:paraId="09D99BF1" w14:textId="77777777" w:rsidTr="00A1286A">
        <w:trPr>
          <w:trHeight w:val="596"/>
        </w:trPr>
        <w:tc>
          <w:tcPr>
            <w:tcW w:w="8838" w:type="dxa"/>
          </w:tcPr>
          <w:p w14:paraId="3889644C" w14:textId="77777777" w:rsidR="007A2E7A" w:rsidRPr="009B295C" w:rsidRDefault="007A2E7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E7A" w:rsidRPr="009B295C" w14:paraId="44588FDC" w14:textId="77777777" w:rsidTr="00A1286A">
        <w:trPr>
          <w:trHeight w:val="596"/>
        </w:trPr>
        <w:tc>
          <w:tcPr>
            <w:tcW w:w="8838" w:type="dxa"/>
          </w:tcPr>
          <w:p w14:paraId="7C402857" w14:textId="77777777" w:rsidR="007A2E7A" w:rsidRPr="009B295C" w:rsidRDefault="007A2E7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B9DC52" w14:textId="6D8F9130" w:rsidR="00F22421" w:rsidRDefault="00F22421" w:rsidP="00227779">
      <w:pPr>
        <w:rPr>
          <w:rFonts w:ascii="Arial" w:hAnsi="Arial" w:cs="Arial"/>
          <w:b/>
          <w:sz w:val="28"/>
          <w:szCs w:val="28"/>
        </w:rPr>
      </w:pPr>
    </w:p>
    <w:p w14:paraId="37C1D799" w14:textId="6375307F" w:rsidR="004E154A" w:rsidRDefault="00052136" w:rsidP="0005213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 topics you would put </w:t>
      </w:r>
      <w:r w:rsidR="004E154A">
        <w:rPr>
          <w:rFonts w:ascii="Arial" w:hAnsi="Arial" w:cs="Arial"/>
          <w:sz w:val="28"/>
          <w:szCs w:val="28"/>
        </w:rPr>
        <w:t xml:space="preserve">on the agenda for improving the systems that older survivors access in your community. </w:t>
      </w:r>
    </w:p>
    <w:p w14:paraId="1C8C3943" w14:textId="77777777" w:rsidR="004E154A" w:rsidRPr="004E154A" w:rsidRDefault="004E154A" w:rsidP="004E154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3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4E154A" w:rsidRPr="009B295C" w14:paraId="1739CEDC" w14:textId="77777777" w:rsidTr="00E86CEE">
        <w:trPr>
          <w:trHeight w:val="596"/>
        </w:trPr>
        <w:tc>
          <w:tcPr>
            <w:tcW w:w="8838" w:type="dxa"/>
          </w:tcPr>
          <w:p w14:paraId="55CF92A6" w14:textId="02764773" w:rsidR="004E154A" w:rsidRPr="009B295C" w:rsidRDefault="00F96BCF" w:rsidP="00E86CEE">
            <w:pPr>
              <w:rPr>
                <w:rFonts w:ascii="Arial" w:hAnsi="Arial" w:cs="Arial"/>
                <w:sz w:val="28"/>
                <w:szCs w:val="28"/>
              </w:rPr>
            </w:pPr>
            <w:r w:rsidRPr="009B295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</w:p>
        </w:tc>
      </w:tr>
      <w:tr w:rsidR="004E154A" w:rsidRPr="009B295C" w14:paraId="61EF054A" w14:textId="77777777" w:rsidTr="00E86CEE">
        <w:trPr>
          <w:trHeight w:val="596"/>
        </w:trPr>
        <w:tc>
          <w:tcPr>
            <w:tcW w:w="8838" w:type="dxa"/>
          </w:tcPr>
          <w:p w14:paraId="1FC19E9F" w14:textId="77777777" w:rsidR="004E154A" w:rsidRPr="009B295C" w:rsidRDefault="004E154A" w:rsidP="00E86C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462788" w14:textId="4A7D8399" w:rsidR="00F96BCF" w:rsidRDefault="00F96BCF" w:rsidP="00227779">
      <w:pPr>
        <w:rPr>
          <w:rFonts w:ascii="Arial" w:hAnsi="Arial" w:cs="Arial"/>
          <w:b/>
          <w:sz w:val="28"/>
          <w:szCs w:val="28"/>
        </w:rPr>
      </w:pPr>
    </w:p>
    <w:p w14:paraId="32675C0E" w14:textId="77777777" w:rsidR="00227779" w:rsidRPr="009B295C" w:rsidRDefault="00227779" w:rsidP="00227779">
      <w:pPr>
        <w:rPr>
          <w:rFonts w:ascii="Arial" w:hAnsi="Arial" w:cs="Arial"/>
          <w:b/>
          <w:sz w:val="28"/>
          <w:szCs w:val="28"/>
        </w:rPr>
      </w:pPr>
      <w:r w:rsidRPr="009B295C">
        <w:rPr>
          <w:rFonts w:ascii="Arial" w:hAnsi="Arial" w:cs="Arial"/>
          <w:b/>
          <w:sz w:val="28"/>
          <w:szCs w:val="28"/>
        </w:rPr>
        <w:lastRenderedPageBreak/>
        <w:t>Additional Resources</w:t>
      </w:r>
    </w:p>
    <w:p w14:paraId="5059F52F" w14:textId="61B1FC4F" w:rsidR="004E154A" w:rsidRPr="007250C0" w:rsidRDefault="00631CAB" w:rsidP="00326DD3">
      <w:pPr>
        <w:spacing w:before="240" w:after="0" w:line="288" w:lineRule="auto"/>
        <w:rPr>
          <w:rFonts w:ascii="Arial" w:eastAsia="Times New Roman" w:hAnsi="Arial" w:cs="Arial"/>
          <w:sz w:val="28"/>
          <w:szCs w:val="28"/>
        </w:rPr>
      </w:pPr>
      <w:hyperlink r:id="rId13" w:history="1">
        <w:r w:rsidR="004E154A" w:rsidRPr="007250C0">
          <w:rPr>
            <w:rStyle w:val="Hyperlink"/>
            <w:rFonts w:ascii="Arial" w:eastAsia="Times New Roman" w:hAnsi="Arial" w:cs="Arial"/>
            <w:sz w:val="28"/>
            <w:szCs w:val="28"/>
          </w:rPr>
          <w:t>Collaboration is Essential: King County's Response to a Case of Elder Abuse and Exploitation</w:t>
        </w:r>
      </w:hyperlink>
    </w:p>
    <w:p w14:paraId="261FE0F8" w14:textId="3FE70A91" w:rsidR="004E154A" w:rsidRPr="007250C0" w:rsidRDefault="004E154A" w:rsidP="00326DD3">
      <w:pPr>
        <w:spacing w:after="240" w:line="288" w:lineRule="auto"/>
        <w:rPr>
          <w:rFonts w:ascii="Arial" w:eastAsia="Times New Roman" w:hAnsi="Arial" w:cs="Arial"/>
          <w:sz w:val="28"/>
          <w:szCs w:val="28"/>
        </w:rPr>
      </w:pPr>
      <w:r w:rsidRPr="007250C0">
        <w:rPr>
          <w:rFonts w:ascii="Arial" w:eastAsia="Times New Roman" w:hAnsi="Arial" w:cs="Arial"/>
          <w:bCs/>
          <w:sz w:val="28"/>
          <w:szCs w:val="28"/>
        </w:rPr>
        <w:t>This article</w:t>
      </w:r>
      <w:r w:rsidRPr="007250C0">
        <w:rPr>
          <w:rFonts w:ascii="Arial" w:eastAsia="Times New Roman" w:hAnsi="Arial" w:cs="Arial"/>
          <w:sz w:val="28"/>
          <w:szCs w:val="28"/>
        </w:rPr>
        <w:t> describes how various professionals in King County Washington collaborated to enhance the safety of older survivors in their community.</w:t>
      </w:r>
    </w:p>
    <w:p w14:paraId="30065C37" w14:textId="5A0A6274" w:rsidR="004E154A" w:rsidRPr="007250C0" w:rsidRDefault="00326DD3" w:rsidP="00326DD3">
      <w:pPr>
        <w:spacing w:before="240" w:after="0" w:line="288" w:lineRule="auto"/>
        <w:rPr>
          <w:rStyle w:val="Hyperlink"/>
          <w:rFonts w:ascii="Arial" w:eastAsia="Times New Roman" w:hAnsi="Arial" w:cs="Arial"/>
          <w:sz w:val="28"/>
          <w:szCs w:val="28"/>
        </w:rPr>
      </w:pPr>
      <w:r w:rsidRPr="007250C0">
        <w:rPr>
          <w:rFonts w:ascii="Arial" w:eastAsia="Times New Roman" w:hAnsi="Arial" w:cs="Arial"/>
          <w:sz w:val="28"/>
          <w:szCs w:val="28"/>
        </w:rPr>
        <w:fldChar w:fldCharType="begin"/>
      </w:r>
      <w:r w:rsidR="00963EC8" w:rsidRPr="007250C0">
        <w:rPr>
          <w:rFonts w:ascii="Arial" w:eastAsia="Times New Roman" w:hAnsi="Arial" w:cs="Arial"/>
          <w:sz w:val="28"/>
          <w:szCs w:val="28"/>
        </w:rPr>
        <w:instrText>HYPERLINK "http://www.ncall.us/collaboration-and-coordinated-community-response/"</w:instrText>
      </w:r>
      <w:r w:rsidRPr="007250C0">
        <w:rPr>
          <w:rFonts w:ascii="Arial" w:eastAsia="Times New Roman" w:hAnsi="Arial" w:cs="Arial"/>
          <w:sz w:val="28"/>
          <w:szCs w:val="28"/>
        </w:rPr>
        <w:fldChar w:fldCharType="separate"/>
      </w:r>
      <w:r w:rsidR="004E154A" w:rsidRPr="007250C0">
        <w:rPr>
          <w:rStyle w:val="Hyperlink"/>
          <w:rFonts w:ascii="Arial" w:eastAsia="Times New Roman" w:hAnsi="Arial" w:cs="Arial"/>
          <w:sz w:val="28"/>
          <w:szCs w:val="28"/>
        </w:rPr>
        <w:t>Needs Assessment Survey for Professionals</w:t>
      </w:r>
      <w:r w:rsidR="00963EC8" w:rsidRPr="007250C0">
        <w:rPr>
          <w:rStyle w:val="Hyperlink"/>
          <w:rFonts w:ascii="Arial" w:eastAsia="Times New Roman" w:hAnsi="Arial" w:cs="Arial"/>
          <w:sz w:val="28"/>
          <w:szCs w:val="28"/>
        </w:rPr>
        <w:t xml:space="preserve"> &amp; Older Adults</w:t>
      </w:r>
    </w:p>
    <w:p w14:paraId="7F0C86D0" w14:textId="2E7DDB55" w:rsidR="004E154A" w:rsidRPr="007250C0" w:rsidRDefault="00326DD3" w:rsidP="00326DD3">
      <w:pPr>
        <w:spacing w:after="240" w:line="288" w:lineRule="auto"/>
        <w:rPr>
          <w:rFonts w:ascii="Arial" w:eastAsia="Times New Roman" w:hAnsi="Arial" w:cs="Arial"/>
          <w:sz w:val="28"/>
          <w:szCs w:val="28"/>
        </w:rPr>
      </w:pPr>
      <w:r w:rsidRPr="007250C0">
        <w:rPr>
          <w:rFonts w:ascii="Arial" w:eastAsia="Times New Roman" w:hAnsi="Arial" w:cs="Arial"/>
          <w:sz w:val="28"/>
          <w:szCs w:val="28"/>
        </w:rPr>
        <w:fldChar w:fldCharType="end"/>
      </w:r>
      <w:r w:rsidR="004E154A" w:rsidRPr="007250C0">
        <w:rPr>
          <w:rFonts w:ascii="Arial" w:eastAsia="Times New Roman" w:hAnsi="Arial" w:cs="Arial"/>
          <w:bCs/>
          <w:sz w:val="28"/>
          <w:szCs w:val="28"/>
        </w:rPr>
        <w:t>Th</w:t>
      </w:r>
      <w:r w:rsidR="00963EC8" w:rsidRPr="007250C0">
        <w:rPr>
          <w:rFonts w:ascii="Arial" w:eastAsia="Times New Roman" w:hAnsi="Arial" w:cs="Arial"/>
          <w:bCs/>
          <w:sz w:val="28"/>
          <w:szCs w:val="28"/>
        </w:rPr>
        <w:t>e</w:t>
      </w:r>
      <w:r w:rsidR="004E154A" w:rsidRPr="007250C0">
        <w:rPr>
          <w:rFonts w:ascii="Arial" w:eastAsia="Times New Roman" w:hAnsi="Arial" w:cs="Arial"/>
          <w:bCs/>
          <w:sz w:val="28"/>
          <w:szCs w:val="28"/>
        </w:rPr>
        <w:t>s</w:t>
      </w:r>
      <w:r w:rsidR="00963EC8" w:rsidRPr="007250C0">
        <w:rPr>
          <w:rFonts w:ascii="Arial" w:eastAsia="Times New Roman" w:hAnsi="Arial" w:cs="Arial"/>
          <w:bCs/>
          <w:sz w:val="28"/>
          <w:szCs w:val="28"/>
        </w:rPr>
        <w:t>e</w:t>
      </w:r>
      <w:r w:rsidR="004E154A" w:rsidRPr="007250C0">
        <w:rPr>
          <w:rFonts w:ascii="Arial" w:eastAsia="Times New Roman" w:hAnsi="Arial" w:cs="Arial"/>
          <w:bCs/>
          <w:sz w:val="28"/>
          <w:szCs w:val="28"/>
        </w:rPr>
        <w:t xml:space="preserve"> survey tool</w:t>
      </w:r>
      <w:r w:rsidR="00963EC8" w:rsidRPr="007250C0">
        <w:rPr>
          <w:rFonts w:ascii="Arial" w:eastAsia="Times New Roman" w:hAnsi="Arial" w:cs="Arial"/>
          <w:bCs/>
          <w:sz w:val="28"/>
          <w:szCs w:val="28"/>
        </w:rPr>
        <w:t>s</w:t>
      </w:r>
      <w:r w:rsidR="004E154A" w:rsidRPr="007250C0">
        <w:rPr>
          <w:rFonts w:ascii="Arial" w:eastAsia="Times New Roman" w:hAnsi="Arial" w:cs="Arial"/>
          <w:sz w:val="28"/>
          <w:szCs w:val="28"/>
        </w:rPr>
        <w:t> w</w:t>
      </w:r>
      <w:r w:rsidR="00963EC8" w:rsidRPr="007250C0">
        <w:rPr>
          <w:rFonts w:ascii="Arial" w:eastAsia="Times New Roman" w:hAnsi="Arial" w:cs="Arial"/>
          <w:sz w:val="28"/>
          <w:szCs w:val="28"/>
        </w:rPr>
        <w:t>ere</w:t>
      </w:r>
      <w:r w:rsidR="004E154A" w:rsidRPr="007250C0">
        <w:rPr>
          <w:rFonts w:ascii="Arial" w:eastAsia="Times New Roman" w:hAnsi="Arial" w:cs="Arial"/>
          <w:sz w:val="28"/>
          <w:szCs w:val="28"/>
        </w:rPr>
        <w:t xml:space="preserve"> developed to assist communities and professionals working with older adults to determine what services and resources are needed for older survivors.</w:t>
      </w:r>
    </w:p>
    <w:p w14:paraId="5B83E5AF" w14:textId="5EBD4814" w:rsidR="004E154A" w:rsidRPr="007250C0" w:rsidRDefault="00326DD3" w:rsidP="00326DD3">
      <w:pPr>
        <w:spacing w:before="240" w:after="0" w:line="288" w:lineRule="auto"/>
        <w:rPr>
          <w:rStyle w:val="Hyperlink"/>
          <w:rFonts w:ascii="Arial" w:eastAsia="Times New Roman" w:hAnsi="Arial" w:cs="Arial"/>
          <w:sz w:val="28"/>
          <w:szCs w:val="28"/>
        </w:rPr>
      </w:pPr>
      <w:r w:rsidRPr="007250C0">
        <w:rPr>
          <w:rFonts w:ascii="Arial" w:eastAsia="Times New Roman" w:hAnsi="Arial" w:cs="Arial"/>
          <w:sz w:val="28"/>
          <w:szCs w:val="28"/>
        </w:rPr>
        <w:fldChar w:fldCharType="begin"/>
      </w:r>
      <w:r w:rsidRPr="007250C0">
        <w:rPr>
          <w:rFonts w:ascii="Arial" w:eastAsia="Times New Roman" w:hAnsi="Arial" w:cs="Arial"/>
          <w:sz w:val="28"/>
          <w:szCs w:val="28"/>
        </w:rPr>
        <w:instrText xml:space="preserve"> HYPERLINK "http://www.ncall.us/collaboration-and-coordinated-community-response/" </w:instrText>
      </w:r>
      <w:r w:rsidRPr="007250C0">
        <w:rPr>
          <w:rFonts w:ascii="Arial" w:eastAsia="Times New Roman" w:hAnsi="Arial" w:cs="Arial"/>
          <w:sz w:val="28"/>
          <w:szCs w:val="28"/>
        </w:rPr>
        <w:fldChar w:fldCharType="separate"/>
      </w:r>
      <w:r w:rsidR="004E154A" w:rsidRPr="007250C0">
        <w:rPr>
          <w:rStyle w:val="Hyperlink"/>
          <w:rFonts w:ascii="Arial" w:eastAsia="Times New Roman" w:hAnsi="Arial" w:cs="Arial"/>
          <w:sz w:val="28"/>
          <w:szCs w:val="28"/>
        </w:rPr>
        <w:t>Response to Elder Abuse: Self-Assessment Workbooks </w:t>
      </w:r>
    </w:p>
    <w:p w14:paraId="6E0F6215" w14:textId="5738D929" w:rsidR="004E154A" w:rsidRPr="007250C0" w:rsidRDefault="00326DD3" w:rsidP="00326DD3">
      <w:pPr>
        <w:spacing w:after="0" w:line="288" w:lineRule="auto"/>
        <w:outlineLvl w:val="5"/>
        <w:rPr>
          <w:rFonts w:ascii="Arial" w:eastAsia="Times New Roman" w:hAnsi="Arial" w:cs="Arial"/>
          <w:sz w:val="28"/>
          <w:szCs w:val="28"/>
        </w:rPr>
      </w:pPr>
      <w:r w:rsidRPr="007250C0">
        <w:rPr>
          <w:rFonts w:ascii="Arial" w:eastAsia="Times New Roman" w:hAnsi="Arial" w:cs="Arial"/>
          <w:sz w:val="28"/>
          <w:szCs w:val="28"/>
        </w:rPr>
        <w:fldChar w:fldCharType="end"/>
      </w:r>
      <w:r w:rsidR="004E154A" w:rsidRPr="007250C0">
        <w:rPr>
          <w:rFonts w:ascii="Arial" w:eastAsia="Times New Roman" w:hAnsi="Arial" w:cs="Arial"/>
          <w:sz w:val="28"/>
          <w:szCs w:val="28"/>
        </w:rPr>
        <w:t>These tools can assist communities in evaluating practices within and across key intervening agencies, as well as in building a coordinated community response to elder abuse.</w:t>
      </w:r>
    </w:p>
    <w:p w14:paraId="7C63783F" w14:textId="221EFEB4" w:rsidR="00DF5CB5" w:rsidRPr="007250C0" w:rsidRDefault="00631CAB" w:rsidP="00326DD3">
      <w:pPr>
        <w:pStyle w:val="NormalWeb"/>
        <w:spacing w:before="240" w:beforeAutospacing="0" w:after="0" w:afterAutospacing="0" w:line="288" w:lineRule="auto"/>
        <w:rPr>
          <w:rFonts w:ascii="Arial" w:hAnsi="Arial" w:cs="Arial"/>
          <w:sz w:val="28"/>
          <w:szCs w:val="28"/>
        </w:rPr>
      </w:pPr>
      <w:hyperlink r:id="rId14" w:history="1">
        <w:r w:rsidR="00DF5CB5" w:rsidRPr="007250C0">
          <w:rPr>
            <w:rStyle w:val="Hyperlink"/>
            <w:rFonts w:ascii="Arial" w:hAnsi="Arial" w:cs="Arial"/>
            <w:sz w:val="28"/>
            <w:szCs w:val="28"/>
          </w:rPr>
          <w:t>Collaboration and Confidentiality Norms</w:t>
        </w:r>
      </w:hyperlink>
    </w:p>
    <w:p w14:paraId="0F091408" w14:textId="0D425A8F" w:rsidR="00DF5CB5" w:rsidRPr="007250C0" w:rsidRDefault="00DF5CB5" w:rsidP="00326DD3">
      <w:pPr>
        <w:pStyle w:val="NormalWeb"/>
        <w:spacing w:before="0" w:beforeAutospacing="0" w:after="240" w:afterAutospacing="0" w:line="288" w:lineRule="auto"/>
        <w:rPr>
          <w:rFonts w:ascii="Arial" w:hAnsi="Arial" w:cs="Arial"/>
          <w:sz w:val="28"/>
          <w:szCs w:val="28"/>
        </w:rPr>
      </w:pPr>
      <w:r w:rsidRPr="007250C0">
        <w:rPr>
          <w:rStyle w:val="Strong"/>
          <w:rFonts w:ascii="Arial" w:hAnsi="Arial" w:cs="Arial"/>
          <w:b w:val="0"/>
          <w:sz w:val="28"/>
          <w:szCs w:val="28"/>
        </w:rPr>
        <w:t>This webinar</w:t>
      </w:r>
      <w:r w:rsidRPr="007250C0">
        <w:rPr>
          <w:rFonts w:ascii="Arial" w:hAnsi="Arial" w:cs="Arial"/>
          <w:sz w:val="28"/>
          <w:szCs w:val="28"/>
        </w:rPr>
        <w:t> explores the fundamentals of confidentiality, privacy, and mandatory reporting and focuses on how varying disciplines approach confidentiality and mandatory disclosures in the context of the work of a Coordinated Community Response (CCR).</w:t>
      </w:r>
    </w:p>
    <w:p w14:paraId="0891E1CB" w14:textId="5B4F5E7E" w:rsidR="0069541F" w:rsidRPr="009B295C" w:rsidRDefault="0069541F" w:rsidP="0069541F">
      <w:pPr>
        <w:spacing w:before="240"/>
        <w:rPr>
          <w:rFonts w:ascii="Arial" w:hAnsi="Arial" w:cs="Arial"/>
          <w:b/>
          <w:sz w:val="28"/>
          <w:szCs w:val="28"/>
        </w:rPr>
      </w:pPr>
      <w:r w:rsidRPr="009B295C">
        <w:rPr>
          <w:rFonts w:ascii="Arial" w:hAnsi="Arial" w:cs="Arial"/>
          <w:b/>
          <w:sz w:val="28"/>
          <w:szCs w:val="28"/>
        </w:rPr>
        <w:t>Stay Connected</w:t>
      </w:r>
    </w:p>
    <w:p w14:paraId="5F8FE37D" w14:textId="77777777" w:rsidR="0069541F" w:rsidRPr="009B295C" w:rsidRDefault="00631CAB" w:rsidP="0069541F">
      <w:pPr>
        <w:spacing w:before="240"/>
        <w:rPr>
          <w:rFonts w:ascii="Arial" w:hAnsi="Arial" w:cs="Arial"/>
          <w:sz w:val="28"/>
          <w:szCs w:val="28"/>
        </w:rPr>
      </w:pPr>
      <w:hyperlink r:id="rId15" w:history="1">
        <w:r w:rsidR="0069541F" w:rsidRPr="009B295C">
          <w:rPr>
            <w:rStyle w:val="Hyperlink"/>
            <w:rFonts w:ascii="Arial" w:hAnsi="Arial" w:cs="Arial"/>
            <w:sz w:val="28"/>
            <w:szCs w:val="28"/>
          </w:rPr>
          <w:t>Sign up for our enewsletter</w:t>
        </w:r>
      </w:hyperlink>
      <w:r w:rsidR="0069541F" w:rsidRPr="009B295C">
        <w:rPr>
          <w:rFonts w:ascii="Arial" w:hAnsi="Arial" w:cs="Arial"/>
          <w:sz w:val="28"/>
          <w:szCs w:val="28"/>
        </w:rPr>
        <w:t xml:space="preserve">  </w:t>
      </w:r>
    </w:p>
    <w:p w14:paraId="2E171BD6" w14:textId="77777777" w:rsidR="0069541F" w:rsidRPr="009B295C" w:rsidRDefault="0069541F" w:rsidP="0069541F">
      <w:pPr>
        <w:rPr>
          <w:rFonts w:ascii="Arial" w:hAnsi="Arial" w:cs="Arial"/>
          <w:sz w:val="28"/>
          <w:szCs w:val="28"/>
        </w:rPr>
      </w:pPr>
      <w:r w:rsidRPr="009B295C">
        <w:rPr>
          <w:rFonts w:ascii="Arial" w:hAnsi="Arial" w:cs="Arial"/>
          <w:sz w:val="28"/>
          <w:szCs w:val="28"/>
        </w:rPr>
        <w:t xml:space="preserve">Join our listserv for advocates serving older survivors. Send an email to </w:t>
      </w:r>
      <w:hyperlink r:id="rId16" w:history="1">
        <w:r w:rsidRPr="009B295C">
          <w:rPr>
            <w:rStyle w:val="Hyperlink"/>
            <w:rFonts w:ascii="Arial" w:hAnsi="Arial" w:cs="Arial"/>
            <w:sz w:val="28"/>
            <w:szCs w:val="28"/>
          </w:rPr>
          <w:t>ncall@ncall.us</w:t>
        </w:r>
      </w:hyperlink>
      <w:r w:rsidRPr="009B295C">
        <w:rPr>
          <w:rFonts w:ascii="Arial" w:hAnsi="Arial" w:cs="Arial"/>
          <w:sz w:val="28"/>
          <w:szCs w:val="28"/>
        </w:rPr>
        <w:t xml:space="preserve"> to let us know you’re interested.</w:t>
      </w:r>
    </w:p>
    <w:p w14:paraId="4793AA06" w14:textId="77777777" w:rsidR="0069541F" w:rsidRPr="009B295C" w:rsidRDefault="00631CAB" w:rsidP="0069541F">
      <w:pPr>
        <w:rPr>
          <w:rFonts w:ascii="Arial" w:hAnsi="Arial" w:cs="Arial"/>
          <w:sz w:val="28"/>
          <w:szCs w:val="28"/>
        </w:rPr>
      </w:pPr>
      <w:hyperlink w:history="1">
        <w:r w:rsidR="0069541F" w:rsidRPr="009B295C">
          <w:rPr>
            <w:rStyle w:val="Hyperlink"/>
            <w:rFonts w:ascii="Arial" w:hAnsi="Arial" w:cs="Arial"/>
            <w:sz w:val="28"/>
            <w:szCs w:val="28"/>
          </w:rPr>
          <w:t>Join us on Facebook</w:t>
        </w:r>
      </w:hyperlink>
      <w:r w:rsidR="0069541F" w:rsidRPr="009B295C">
        <w:rPr>
          <w:rFonts w:ascii="Arial" w:hAnsi="Arial" w:cs="Arial"/>
          <w:sz w:val="28"/>
          <w:szCs w:val="28"/>
        </w:rPr>
        <w:t xml:space="preserve"> (</w:t>
      </w:r>
      <w:hyperlink r:id="rId17" w:history="1">
        <w:r w:rsidR="0069541F" w:rsidRPr="009B295C">
          <w:rPr>
            <w:rStyle w:val="Hyperlink"/>
            <w:rFonts w:ascii="Arial" w:hAnsi="Arial" w:cs="Arial"/>
            <w:sz w:val="28"/>
            <w:szCs w:val="28"/>
          </w:rPr>
          <w:t>www.facebook.com/ncall.us</w:t>
        </w:r>
      </w:hyperlink>
      <w:hyperlink r:id="rId18" w:history="1">
        <w:r w:rsidR="0069541F" w:rsidRPr="009B295C">
          <w:rPr>
            <w:rStyle w:val="Hyperlink"/>
            <w:rFonts w:ascii="Arial" w:hAnsi="Arial" w:cs="Arial"/>
            <w:sz w:val="28"/>
            <w:szCs w:val="28"/>
          </w:rPr>
          <w:t>/</w:t>
        </w:r>
      </w:hyperlink>
      <w:r w:rsidR="0069541F" w:rsidRPr="009B295C">
        <w:rPr>
          <w:rStyle w:val="Hyperlink"/>
          <w:rFonts w:ascii="Arial" w:hAnsi="Arial" w:cs="Arial"/>
          <w:sz w:val="28"/>
          <w:szCs w:val="28"/>
        </w:rPr>
        <w:t>)</w:t>
      </w:r>
    </w:p>
    <w:p w14:paraId="06EE7463" w14:textId="77777777" w:rsidR="0069541F" w:rsidRPr="009B295C" w:rsidRDefault="00631CAB" w:rsidP="0069541F">
      <w:pPr>
        <w:rPr>
          <w:rFonts w:ascii="Arial" w:hAnsi="Arial" w:cs="Arial"/>
          <w:sz w:val="28"/>
          <w:szCs w:val="28"/>
        </w:rPr>
      </w:pPr>
      <w:hyperlink w:history="1">
        <w:r w:rsidR="0069541F" w:rsidRPr="009B295C">
          <w:rPr>
            <w:rStyle w:val="Hyperlink"/>
            <w:rFonts w:ascii="Arial" w:hAnsi="Arial" w:cs="Arial"/>
            <w:sz w:val="28"/>
            <w:szCs w:val="28"/>
          </w:rPr>
          <w:t>Join us on Twitter</w:t>
        </w:r>
      </w:hyperlink>
      <w:r w:rsidR="0069541F" w:rsidRPr="009B295C">
        <w:rPr>
          <w:rFonts w:ascii="Arial" w:hAnsi="Arial" w:cs="Arial"/>
          <w:sz w:val="28"/>
          <w:szCs w:val="28"/>
        </w:rPr>
        <w:t xml:space="preserve"> (</w:t>
      </w:r>
      <w:hyperlink r:id="rId19" w:history="1">
        <w:r w:rsidR="0069541F" w:rsidRPr="009B295C">
          <w:rPr>
            <w:rStyle w:val="Hyperlink"/>
            <w:rFonts w:ascii="Arial" w:hAnsi="Arial" w:cs="Arial"/>
            <w:sz w:val="28"/>
            <w:szCs w:val="28"/>
          </w:rPr>
          <w:t>www.twitter.com/ncall_us</w:t>
        </w:r>
      </w:hyperlink>
      <w:r w:rsidR="0069541F" w:rsidRPr="009B295C">
        <w:rPr>
          <w:rStyle w:val="Hyperlink"/>
          <w:rFonts w:ascii="Arial" w:hAnsi="Arial" w:cs="Arial"/>
          <w:sz w:val="28"/>
          <w:szCs w:val="28"/>
        </w:rPr>
        <w:t>)</w:t>
      </w:r>
    </w:p>
    <w:p w14:paraId="4789EEF3" w14:textId="77777777" w:rsidR="00FC49CB" w:rsidRPr="009B295C" w:rsidRDefault="00FC49CB" w:rsidP="00F668A8">
      <w:pPr>
        <w:rPr>
          <w:rFonts w:ascii="Arial" w:hAnsi="Arial" w:cs="Arial"/>
          <w:sz w:val="28"/>
          <w:szCs w:val="28"/>
        </w:rPr>
      </w:pPr>
    </w:p>
    <w:p w14:paraId="11A0C429" w14:textId="77777777" w:rsidR="00E01C7F" w:rsidRPr="009B295C" w:rsidRDefault="00E01C7F" w:rsidP="00227779">
      <w:pPr>
        <w:rPr>
          <w:rFonts w:ascii="Arial" w:hAnsi="Arial" w:cs="Arial"/>
          <w:sz w:val="28"/>
          <w:szCs w:val="28"/>
        </w:rPr>
      </w:pPr>
    </w:p>
    <w:sectPr w:rsidR="00E01C7F" w:rsidRPr="009B295C" w:rsidSect="0068374D">
      <w:headerReference w:type="default" r:id="rId20"/>
      <w:footerReference w:type="defaul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0A5C" w14:textId="77777777" w:rsidR="00E8628B" w:rsidRDefault="00E8628B" w:rsidP="00227779">
      <w:pPr>
        <w:spacing w:after="0" w:line="240" w:lineRule="auto"/>
      </w:pPr>
      <w:r>
        <w:separator/>
      </w:r>
    </w:p>
  </w:endnote>
  <w:endnote w:type="continuationSeparator" w:id="0">
    <w:p w14:paraId="537AFB70" w14:textId="77777777" w:rsidR="00E8628B" w:rsidRDefault="00E8628B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022F" w14:textId="58382253" w:rsidR="00C848E1" w:rsidRPr="00116243" w:rsidRDefault="00227779" w:rsidP="00227779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58240" behindDoc="0" locked="0" layoutInCell="1" allowOverlap="1" wp14:anchorId="66534834" wp14:editId="10D9FF1A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1428750" cy="504825"/>
          <wp:effectExtent l="0" t="0" r="0" b="9525"/>
          <wp:wrapSquare wrapText="bothSides"/>
          <wp:docPr id="2" name="Picture 2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116243">
      <w:rPr>
        <w:rFonts w:ascii="Century Gothic" w:hAnsi="Century Gothic"/>
        <w:sz w:val="18"/>
      </w:rPr>
      <w:t>National Clearinghouse on Abuse in Later Life</w:t>
    </w:r>
    <w:r w:rsidR="00116243">
      <w:rPr>
        <w:rFonts w:ascii="Century Gothic" w:hAnsi="Century Gothic"/>
        <w:sz w:val="18"/>
      </w:rPr>
      <w:t xml:space="preserve"> </w:t>
    </w:r>
    <w:r w:rsidRPr="00116243">
      <w:rPr>
        <w:rFonts w:ascii="Century Gothic" w:hAnsi="Century Gothic"/>
        <w:sz w:val="18"/>
      </w:rPr>
      <w:t>201</w:t>
    </w:r>
    <w:r w:rsidR="00C848E1">
      <w:rPr>
        <w:rFonts w:ascii="Century Gothic" w:hAnsi="Century Gothic"/>
        <w:sz w:val="18"/>
      </w:rPr>
      <w:t>8</w:t>
    </w:r>
  </w:p>
  <w:p w14:paraId="782B0437" w14:textId="77777777" w:rsidR="007250C0" w:rsidRDefault="00725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61A7" w14:textId="73516244" w:rsidR="00C848E1" w:rsidRPr="00116243" w:rsidRDefault="004D66FD" w:rsidP="004D66FD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60288" behindDoc="0" locked="0" layoutInCell="1" allowOverlap="1" wp14:anchorId="20BFE904" wp14:editId="7D5B08DA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1428750" cy="504825"/>
          <wp:effectExtent l="0" t="0" r="0" b="9525"/>
          <wp:wrapSquare wrapText="bothSides"/>
          <wp:docPr id="4" name="Picture 4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116243">
      <w:rPr>
        <w:rFonts w:ascii="Century Gothic" w:hAnsi="Century Gothic"/>
        <w:sz w:val="18"/>
      </w:rPr>
      <w:t>National Clearinghouse on Abuse in Later Life</w:t>
    </w:r>
    <w:r>
      <w:rPr>
        <w:rFonts w:ascii="Century Gothic" w:hAnsi="Century Gothic"/>
        <w:sz w:val="18"/>
      </w:rPr>
      <w:t xml:space="preserve"> </w:t>
    </w:r>
    <w:r w:rsidRPr="00116243">
      <w:rPr>
        <w:rFonts w:ascii="Century Gothic" w:hAnsi="Century Gothic"/>
        <w:sz w:val="18"/>
      </w:rPr>
      <w:t>201</w:t>
    </w:r>
    <w:r w:rsidR="00C848E1">
      <w:rPr>
        <w:rFonts w:ascii="Century Gothic" w:hAnsi="Century Gothic"/>
        <w:sz w:val="18"/>
      </w:rPr>
      <w:t>8</w:t>
    </w:r>
  </w:p>
  <w:p w14:paraId="3AA7FCC6" w14:textId="41B0FEE7" w:rsidR="004D66FD" w:rsidRPr="004D66FD" w:rsidRDefault="004D66FD">
    <w:pPr>
      <w:pStyle w:val="Footer"/>
    </w:pPr>
    <w:r>
      <w:rPr>
        <w:rFonts w:ascii="Century Gothic" w:hAnsi="Century Gothic"/>
        <w:sz w:val="18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D43C1" w14:textId="77777777" w:rsidR="00E8628B" w:rsidRDefault="00E8628B" w:rsidP="00227779">
      <w:pPr>
        <w:spacing w:after="0" w:line="240" w:lineRule="auto"/>
      </w:pPr>
      <w:r>
        <w:separator/>
      </w:r>
    </w:p>
  </w:footnote>
  <w:footnote w:type="continuationSeparator" w:id="0">
    <w:p w14:paraId="2532E564" w14:textId="77777777" w:rsidR="00E8628B" w:rsidRDefault="00E8628B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background1" w:themeShade="7F"/>
        <w:spacing w:val="60"/>
        <w:sz w:val="20"/>
      </w:rPr>
      <w:id w:val="15126337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2C8A28D" w14:textId="26364123" w:rsidR="004D66FD" w:rsidRPr="009B295C" w:rsidRDefault="004D66F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0"/>
          </w:rPr>
        </w:pPr>
        <w:r w:rsidRPr="009B295C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9B295C">
          <w:rPr>
            <w:rFonts w:ascii="Arial" w:hAnsi="Arial" w:cs="Arial"/>
            <w:sz w:val="20"/>
          </w:rPr>
          <w:t xml:space="preserve"> | </w:t>
        </w:r>
        <w:r w:rsidRPr="009B295C">
          <w:rPr>
            <w:rFonts w:ascii="Arial" w:hAnsi="Arial" w:cs="Arial"/>
            <w:sz w:val="20"/>
          </w:rPr>
          <w:fldChar w:fldCharType="begin"/>
        </w:r>
        <w:r w:rsidRPr="009B295C">
          <w:rPr>
            <w:rFonts w:ascii="Arial" w:hAnsi="Arial" w:cs="Arial"/>
            <w:sz w:val="20"/>
          </w:rPr>
          <w:instrText xml:space="preserve"> PAGE   \* MERGEFORMAT </w:instrText>
        </w:r>
        <w:r w:rsidRPr="009B295C">
          <w:rPr>
            <w:rFonts w:ascii="Arial" w:hAnsi="Arial" w:cs="Arial"/>
            <w:sz w:val="20"/>
          </w:rPr>
          <w:fldChar w:fldCharType="separate"/>
        </w:r>
        <w:r w:rsidR="00631CAB" w:rsidRPr="00631CAB">
          <w:rPr>
            <w:rFonts w:ascii="Arial" w:hAnsi="Arial" w:cs="Arial"/>
            <w:b/>
            <w:bCs/>
            <w:noProof/>
            <w:sz w:val="20"/>
          </w:rPr>
          <w:t>2</w:t>
        </w:r>
        <w:r w:rsidRPr="009B295C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33E000D0" w14:textId="77777777" w:rsidR="00116243" w:rsidRDefault="0011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C98"/>
    <w:multiLevelType w:val="multilevel"/>
    <w:tmpl w:val="640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AB1"/>
    <w:multiLevelType w:val="hybridMultilevel"/>
    <w:tmpl w:val="A8149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85513"/>
    <w:multiLevelType w:val="hybridMultilevel"/>
    <w:tmpl w:val="F036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10D9"/>
    <w:multiLevelType w:val="multilevel"/>
    <w:tmpl w:val="EAD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F75DC"/>
    <w:multiLevelType w:val="hybridMultilevel"/>
    <w:tmpl w:val="CFC4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633B3"/>
    <w:multiLevelType w:val="multilevel"/>
    <w:tmpl w:val="3266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GztDC1NDI0MDRQ0lEKTi0uzszPAykwrwUA0SrsCSwAAAA="/>
  </w:docVars>
  <w:rsids>
    <w:rsidRoot w:val="00227779"/>
    <w:rsid w:val="0000536B"/>
    <w:rsid w:val="00052136"/>
    <w:rsid w:val="000655FC"/>
    <w:rsid w:val="00073AE8"/>
    <w:rsid w:val="0011115A"/>
    <w:rsid w:val="00116243"/>
    <w:rsid w:val="001536E9"/>
    <w:rsid w:val="00215F0C"/>
    <w:rsid w:val="00227779"/>
    <w:rsid w:val="00245810"/>
    <w:rsid w:val="00255B68"/>
    <w:rsid w:val="00276C80"/>
    <w:rsid w:val="002E2D6E"/>
    <w:rsid w:val="00326DD3"/>
    <w:rsid w:val="00336404"/>
    <w:rsid w:val="003845B9"/>
    <w:rsid w:val="003A7111"/>
    <w:rsid w:val="003D223E"/>
    <w:rsid w:val="004048A3"/>
    <w:rsid w:val="00420D84"/>
    <w:rsid w:val="00437CBD"/>
    <w:rsid w:val="004D66FD"/>
    <w:rsid w:val="004D7D5E"/>
    <w:rsid w:val="004E154A"/>
    <w:rsid w:val="004F7229"/>
    <w:rsid w:val="00543AA7"/>
    <w:rsid w:val="0054745A"/>
    <w:rsid w:val="0056063E"/>
    <w:rsid w:val="00574C42"/>
    <w:rsid w:val="00582A99"/>
    <w:rsid w:val="00600EEB"/>
    <w:rsid w:val="00610834"/>
    <w:rsid w:val="00631CAB"/>
    <w:rsid w:val="00665CAE"/>
    <w:rsid w:val="0068374D"/>
    <w:rsid w:val="0069541F"/>
    <w:rsid w:val="006A6C2F"/>
    <w:rsid w:val="006C23C5"/>
    <w:rsid w:val="007250C0"/>
    <w:rsid w:val="0073524D"/>
    <w:rsid w:val="00760AD1"/>
    <w:rsid w:val="00763F59"/>
    <w:rsid w:val="0078089A"/>
    <w:rsid w:val="00790654"/>
    <w:rsid w:val="007A2E7A"/>
    <w:rsid w:val="007A5310"/>
    <w:rsid w:val="007C1129"/>
    <w:rsid w:val="007F1CC8"/>
    <w:rsid w:val="007F58A7"/>
    <w:rsid w:val="00811D65"/>
    <w:rsid w:val="00871F57"/>
    <w:rsid w:val="00876F7F"/>
    <w:rsid w:val="00884A11"/>
    <w:rsid w:val="00890898"/>
    <w:rsid w:val="00897E95"/>
    <w:rsid w:val="008D637A"/>
    <w:rsid w:val="008E0E73"/>
    <w:rsid w:val="008F2156"/>
    <w:rsid w:val="00900538"/>
    <w:rsid w:val="0090275F"/>
    <w:rsid w:val="0092027B"/>
    <w:rsid w:val="00963EC8"/>
    <w:rsid w:val="00995DA9"/>
    <w:rsid w:val="009A204B"/>
    <w:rsid w:val="009B295C"/>
    <w:rsid w:val="009B5888"/>
    <w:rsid w:val="009E4984"/>
    <w:rsid w:val="009F6747"/>
    <w:rsid w:val="00A0017E"/>
    <w:rsid w:val="00A13221"/>
    <w:rsid w:val="00A201A3"/>
    <w:rsid w:val="00A81681"/>
    <w:rsid w:val="00B16C78"/>
    <w:rsid w:val="00B41E2A"/>
    <w:rsid w:val="00B57EBF"/>
    <w:rsid w:val="00B7520E"/>
    <w:rsid w:val="00B927BD"/>
    <w:rsid w:val="00BB66CF"/>
    <w:rsid w:val="00BD382B"/>
    <w:rsid w:val="00C22704"/>
    <w:rsid w:val="00C848E1"/>
    <w:rsid w:val="00CA6E05"/>
    <w:rsid w:val="00CD4124"/>
    <w:rsid w:val="00CE4D69"/>
    <w:rsid w:val="00D50BD1"/>
    <w:rsid w:val="00D87578"/>
    <w:rsid w:val="00DC7185"/>
    <w:rsid w:val="00DF5CB5"/>
    <w:rsid w:val="00E01C7F"/>
    <w:rsid w:val="00E33B74"/>
    <w:rsid w:val="00E40C90"/>
    <w:rsid w:val="00E81CA2"/>
    <w:rsid w:val="00E8628B"/>
    <w:rsid w:val="00EE5501"/>
    <w:rsid w:val="00F1098A"/>
    <w:rsid w:val="00F22421"/>
    <w:rsid w:val="00F342DD"/>
    <w:rsid w:val="00F668A8"/>
    <w:rsid w:val="00F73C1F"/>
    <w:rsid w:val="00F868D6"/>
    <w:rsid w:val="00F96BCF"/>
    <w:rsid w:val="00FA5739"/>
    <w:rsid w:val="00FC49CB"/>
    <w:rsid w:val="00FE0075"/>
    <w:rsid w:val="00FE2A0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51144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1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3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rph3">
    <w:name w:val="purph3"/>
    <w:basedOn w:val="DefaultParagraphFont"/>
    <w:rsid w:val="00DF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2">
          <w:marLeft w:val="0"/>
          <w:marRight w:val="0"/>
          <w:marTop w:val="100"/>
          <w:marBottom w:val="3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61644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412">
          <w:marLeft w:val="0"/>
          <w:marRight w:val="0"/>
          <w:marTop w:val="100"/>
          <w:marBottom w:val="3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26630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all.us/FileStream.aspx?FileID=39" TargetMode="External"/><Relationship Id="rId18" Type="http://schemas.openxmlformats.org/officeDocument/2006/relationships/hyperlink" Target="http://www.facebook.com/ncall.u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ALLAdvocatesSurvey" TargetMode="External"/><Relationship Id="rId17" Type="http://schemas.openxmlformats.org/officeDocument/2006/relationships/hyperlink" Target="http://www.facebook.com/ncall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call@ncall.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ALLAdvocatesSurve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oi.vresp.com/?fid=03fcc9326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twitter.com/ncall_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cadv.net/Webinars/9-29-16%20NCALL.mp4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2" ma:contentTypeDescription="Create a new document." ma:contentTypeScope="" ma:versionID="0b3dd6b3205287f03d0f0a32fbd90822">
  <xsd:schema xmlns:xsd="http://www.w3.org/2001/XMLSchema" xmlns:xs="http://www.w3.org/2001/XMLSchema" xmlns:p="http://schemas.microsoft.com/office/2006/metadata/properties" xmlns:ns1="http://schemas.microsoft.com/sharepoint/v3" xmlns:ns2="478e645f-f809-4754-aade-1a38aa64b1d4" xmlns:ns3="aaec6e43-9323-49a8-9a5e-01797d5eede3" targetNamespace="http://schemas.microsoft.com/office/2006/metadata/properties" ma:root="true" ma:fieldsID="2e961ed45372d967a46c4eb8a443b04a" ns1:_="" ns2:_="" ns3:_="">
    <xsd:import namespace="http://schemas.microsoft.com/sharepoint/v3"/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708C-057E-4224-8C50-30CB3D21F4A6}"/>
</file>

<file path=customXml/itemProps2.xml><?xml version="1.0" encoding="utf-8"?>
<ds:datastoreItem xmlns:ds="http://schemas.openxmlformats.org/officeDocument/2006/customXml" ds:itemID="{65357F19-0C31-40E9-9379-4EA84AB6D4D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aaec6e43-9323-49a8-9a5e-01797d5eede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78e645f-f809-4754-aade-1a38aa64b1d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187703-98C6-41CF-9ACB-F6851A12A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55780-C881-4921-9986-07A65B46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6</cp:revision>
  <cp:lastPrinted>2017-02-08T18:54:00Z</cp:lastPrinted>
  <dcterms:created xsi:type="dcterms:W3CDTF">2018-03-12T21:06:00Z</dcterms:created>
  <dcterms:modified xsi:type="dcterms:W3CDTF">2018-09-20T17:53:00Z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