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D50BE6" w14:textId="77777777" w:rsidR="00D46C6D" w:rsidRDefault="00D46C6D" w:rsidP="00D46C6D"/>
    <w:p w14:paraId="3A365723" w14:textId="511AC8BF" w:rsidR="00D46C6D" w:rsidRPr="001B44B4" w:rsidRDefault="00D46C6D" w:rsidP="00D46C6D">
      <w:pPr>
        <w:pStyle w:val="Heading3"/>
        <w:tabs>
          <w:tab w:val="left" w:pos="180"/>
        </w:tabs>
        <w:ind w:right="-720"/>
        <w:rPr>
          <w:rFonts w:ascii="Arial" w:hAnsi="Arial"/>
          <w:color w:val="000000" w:themeColor="text1"/>
          <w:sz w:val="22"/>
          <w:szCs w:val="22"/>
        </w:rPr>
      </w:pPr>
      <w:r>
        <w:rPr>
          <w:rFonts w:ascii="Arial" w:hAnsi="Arial"/>
          <w:color w:val="000000" w:themeColor="text1"/>
          <w:sz w:val="22"/>
          <w:szCs w:val="22"/>
        </w:rPr>
        <w:t>Feb.</w:t>
      </w:r>
      <w:r w:rsidRPr="001B44B4">
        <w:rPr>
          <w:rFonts w:ascii="Arial" w:hAnsi="Arial"/>
          <w:color w:val="000000" w:themeColor="text1"/>
          <w:sz w:val="22"/>
          <w:szCs w:val="22"/>
        </w:rPr>
        <w:t xml:space="preserve"> </w:t>
      </w:r>
      <w:r w:rsidR="00AA7AA4">
        <w:rPr>
          <w:rFonts w:ascii="Arial" w:hAnsi="Arial"/>
          <w:color w:val="000000" w:themeColor="text1"/>
          <w:sz w:val="22"/>
          <w:szCs w:val="22"/>
        </w:rPr>
        <w:t>1</w:t>
      </w:r>
      <w:r w:rsidR="003952E5">
        <w:rPr>
          <w:rFonts w:ascii="Arial" w:hAnsi="Arial"/>
          <w:color w:val="000000" w:themeColor="text1"/>
          <w:sz w:val="22"/>
          <w:szCs w:val="22"/>
        </w:rPr>
        <w:t>9</w:t>
      </w:r>
      <w:bookmarkStart w:id="0" w:name="_GoBack"/>
      <w:bookmarkEnd w:id="0"/>
      <w:r w:rsidRPr="001B44B4">
        <w:rPr>
          <w:rFonts w:ascii="Arial" w:hAnsi="Arial"/>
          <w:color w:val="000000" w:themeColor="text1"/>
          <w:sz w:val="22"/>
          <w:szCs w:val="22"/>
        </w:rPr>
        <w:t>, 20</w:t>
      </w:r>
      <w:r>
        <w:rPr>
          <w:rFonts w:ascii="Arial" w:hAnsi="Arial"/>
          <w:color w:val="000000" w:themeColor="text1"/>
          <w:sz w:val="22"/>
          <w:szCs w:val="22"/>
        </w:rPr>
        <w:t>20</w:t>
      </w:r>
    </w:p>
    <w:p w14:paraId="51B9B8B9" w14:textId="77777777" w:rsidR="00D46C6D" w:rsidRPr="001B44B4" w:rsidRDefault="00D46C6D" w:rsidP="00D46C6D">
      <w:pPr>
        <w:pStyle w:val="Heading3"/>
        <w:ind w:right="-720"/>
        <w:rPr>
          <w:rFonts w:ascii="Arial" w:hAnsi="Arial"/>
          <w:color w:val="000000" w:themeColor="text1"/>
          <w:sz w:val="22"/>
          <w:szCs w:val="22"/>
        </w:rPr>
      </w:pPr>
      <w:r w:rsidRPr="001B44B4">
        <w:rPr>
          <w:rFonts w:ascii="Arial" w:hAnsi="Arial"/>
          <w:color w:val="000000" w:themeColor="text1"/>
          <w:sz w:val="22"/>
          <w:szCs w:val="22"/>
        </w:rPr>
        <w:t>For More Information:</w:t>
      </w:r>
    </w:p>
    <w:p w14:paraId="5CF07755" w14:textId="77777777" w:rsidR="00D46C6D" w:rsidRDefault="00D46C6D" w:rsidP="00D46C6D">
      <w:pPr>
        <w:rPr>
          <w:rFonts w:ascii="Arial" w:hAnsi="Arial"/>
          <w:color w:val="000000" w:themeColor="text1"/>
          <w:sz w:val="22"/>
          <w:szCs w:val="22"/>
        </w:rPr>
      </w:pPr>
      <w:r>
        <w:rPr>
          <w:rFonts w:ascii="Arial" w:hAnsi="Arial"/>
          <w:color w:val="000000" w:themeColor="text1"/>
          <w:sz w:val="22"/>
          <w:szCs w:val="22"/>
        </w:rPr>
        <w:t xml:space="preserve">Mia </w:t>
      </w:r>
      <w:proofErr w:type="spellStart"/>
      <w:r>
        <w:rPr>
          <w:rFonts w:ascii="Arial" w:hAnsi="Arial"/>
          <w:color w:val="000000" w:themeColor="text1"/>
          <w:sz w:val="22"/>
          <w:szCs w:val="22"/>
        </w:rPr>
        <w:t>Forslund</w:t>
      </w:r>
      <w:proofErr w:type="spellEnd"/>
      <w:r w:rsidRPr="001B44B4">
        <w:rPr>
          <w:rFonts w:ascii="Arial" w:hAnsi="Arial"/>
          <w:color w:val="000000" w:themeColor="text1"/>
          <w:sz w:val="22"/>
          <w:szCs w:val="22"/>
        </w:rPr>
        <w:t xml:space="preserve">, </w:t>
      </w:r>
      <w:r>
        <w:rPr>
          <w:rFonts w:ascii="Arial" w:hAnsi="Arial"/>
          <w:color w:val="000000" w:themeColor="text1"/>
          <w:sz w:val="22"/>
          <w:szCs w:val="22"/>
        </w:rPr>
        <w:t>PBS Wisconsin</w:t>
      </w:r>
      <w:r w:rsidRPr="001B44B4">
        <w:rPr>
          <w:rFonts w:ascii="Arial" w:hAnsi="Arial"/>
          <w:color w:val="000000" w:themeColor="text1"/>
          <w:sz w:val="22"/>
          <w:szCs w:val="22"/>
        </w:rPr>
        <w:t xml:space="preserve"> Education </w:t>
      </w:r>
      <w:r>
        <w:rPr>
          <w:rFonts w:ascii="Arial" w:hAnsi="Arial"/>
          <w:color w:val="000000" w:themeColor="text1"/>
          <w:sz w:val="22"/>
          <w:szCs w:val="22"/>
        </w:rPr>
        <w:t>Producer</w:t>
      </w:r>
      <w:r w:rsidRPr="001B44B4">
        <w:rPr>
          <w:rFonts w:ascii="Arial" w:hAnsi="Arial"/>
          <w:color w:val="000000" w:themeColor="text1"/>
          <w:sz w:val="22"/>
          <w:szCs w:val="22"/>
        </w:rPr>
        <w:t xml:space="preserve">, </w:t>
      </w:r>
      <w:hyperlink r:id="rId6" w:history="1">
        <w:r w:rsidRPr="00C14892">
          <w:rPr>
            <w:rStyle w:val="Hyperlink"/>
            <w:rFonts w:ascii="Arial" w:hAnsi="Arial"/>
            <w:sz w:val="22"/>
            <w:szCs w:val="22"/>
          </w:rPr>
          <w:t>mia.forslund@pbswisconsin.org</w:t>
        </w:r>
      </w:hyperlink>
      <w:r w:rsidRPr="00A63A1E">
        <w:rPr>
          <w:rFonts w:ascii="Arial" w:hAnsi="Arial"/>
          <w:color w:val="000000" w:themeColor="text1"/>
          <w:sz w:val="22"/>
          <w:szCs w:val="22"/>
        </w:rPr>
        <w:t xml:space="preserve">, </w:t>
      </w:r>
    </w:p>
    <w:p w14:paraId="101EE7D3" w14:textId="77777777" w:rsidR="00D46C6D" w:rsidRPr="00DE26B3" w:rsidRDefault="00D46C6D" w:rsidP="00D46C6D">
      <w:pPr>
        <w:rPr>
          <w:rFonts w:ascii="Arial" w:hAnsi="Arial"/>
          <w:color w:val="000000" w:themeColor="text1"/>
          <w:sz w:val="22"/>
          <w:szCs w:val="22"/>
        </w:rPr>
      </w:pPr>
      <w:r>
        <w:rPr>
          <w:rFonts w:ascii="Arial" w:hAnsi="Arial"/>
          <w:color w:val="000000" w:themeColor="text1"/>
          <w:sz w:val="22"/>
          <w:szCs w:val="22"/>
        </w:rPr>
        <w:t>608-265-0649</w:t>
      </w:r>
    </w:p>
    <w:p w14:paraId="0CB04B5E" w14:textId="77777777" w:rsidR="00D46C6D" w:rsidRPr="001B44B4" w:rsidRDefault="00D46C6D" w:rsidP="00D46C6D">
      <w:pPr>
        <w:rPr>
          <w:rFonts w:ascii="Arial" w:hAnsi="Arial"/>
          <w:color w:val="000000" w:themeColor="text1"/>
          <w:sz w:val="22"/>
          <w:szCs w:val="22"/>
        </w:rPr>
      </w:pPr>
      <w:r w:rsidRPr="001B44B4">
        <w:rPr>
          <w:rFonts w:ascii="Arial" w:hAnsi="Arial"/>
          <w:color w:val="000000" w:themeColor="text1"/>
          <w:sz w:val="22"/>
          <w:szCs w:val="22"/>
        </w:rPr>
        <w:t xml:space="preserve">Ian </w:t>
      </w:r>
      <w:proofErr w:type="spellStart"/>
      <w:r w:rsidRPr="001B44B4">
        <w:rPr>
          <w:rFonts w:ascii="Arial" w:hAnsi="Arial"/>
          <w:color w:val="000000" w:themeColor="text1"/>
          <w:sz w:val="22"/>
          <w:szCs w:val="22"/>
        </w:rPr>
        <w:t>Lewitz</w:t>
      </w:r>
      <w:proofErr w:type="spellEnd"/>
      <w:r w:rsidRPr="001B44B4">
        <w:rPr>
          <w:rFonts w:ascii="Arial" w:hAnsi="Arial"/>
          <w:color w:val="000000" w:themeColor="text1"/>
          <w:sz w:val="22"/>
          <w:szCs w:val="22"/>
        </w:rPr>
        <w:t xml:space="preserve">, </w:t>
      </w:r>
      <w:r>
        <w:rPr>
          <w:rFonts w:ascii="Arial" w:hAnsi="Arial"/>
          <w:color w:val="000000" w:themeColor="text1"/>
          <w:sz w:val="22"/>
          <w:szCs w:val="22"/>
        </w:rPr>
        <w:t>PBS Wisconsin</w:t>
      </w:r>
      <w:r w:rsidRPr="001B44B4">
        <w:rPr>
          <w:rFonts w:ascii="Arial" w:hAnsi="Arial"/>
          <w:color w:val="000000" w:themeColor="text1"/>
          <w:sz w:val="22"/>
          <w:szCs w:val="22"/>
        </w:rPr>
        <w:t xml:space="preserve"> Publicist, </w:t>
      </w:r>
      <w:hyperlink r:id="rId7" w:history="1">
        <w:r w:rsidRPr="00C14892">
          <w:rPr>
            <w:rStyle w:val="Hyperlink"/>
            <w:rFonts w:ascii="Arial" w:hAnsi="Arial"/>
            <w:sz w:val="22"/>
            <w:szCs w:val="22"/>
          </w:rPr>
          <w:t>ian.lewitz@pbswisconsin.org</w:t>
        </w:r>
      </w:hyperlink>
      <w:r w:rsidRPr="000A6C13">
        <w:rPr>
          <w:rStyle w:val="Hyperlink"/>
          <w:rFonts w:ascii="Arial" w:hAnsi="Arial"/>
          <w:color w:val="000000" w:themeColor="text1"/>
          <w:sz w:val="22"/>
          <w:szCs w:val="22"/>
          <w:u w:val="none"/>
        </w:rPr>
        <w:t>, 608-263-3364</w:t>
      </w:r>
      <w:r w:rsidRPr="000A6C13">
        <w:rPr>
          <w:rFonts w:ascii="Arial" w:hAnsi="Arial"/>
          <w:color w:val="000000" w:themeColor="text1"/>
          <w:sz w:val="22"/>
          <w:szCs w:val="22"/>
        </w:rPr>
        <w:t xml:space="preserve">          </w:t>
      </w:r>
      <w:r w:rsidRPr="001B44B4">
        <w:rPr>
          <w:rFonts w:ascii="Arial" w:hAnsi="Arial"/>
          <w:color w:val="000000" w:themeColor="text1"/>
          <w:sz w:val="22"/>
          <w:szCs w:val="22"/>
        </w:rPr>
        <w:t xml:space="preserve"> </w:t>
      </w:r>
    </w:p>
    <w:p w14:paraId="62481416" w14:textId="77777777" w:rsidR="00D46C6D" w:rsidRPr="001B44B4" w:rsidRDefault="00D46C6D" w:rsidP="00D46C6D">
      <w:pPr>
        <w:pStyle w:val="Header"/>
        <w:tabs>
          <w:tab w:val="clear" w:pos="4320"/>
          <w:tab w:val="clear" w:pos="8640"/>
        </w:tabs>
        <w:rPr>
          <w:rFonts w:ascii="Arial" w:hAnsi="Arial"/>
          <w:color w:val="000000" w:themeColor="text1"/>
          <w:sz w:val="22"/>
          <w:szCs w:val="22"/>
        </w:rPr>
      </w:pPr>
    </w:p>
    <w:p w14:paraId="02378004" w14:textId="5CB38AAD" w:rsidR="00D46C6D" w:rsidRPr="00641DBF" w:rsidRDefault="00D46C6D" w:rsidP="00D46C6D">
      <w:pPr>
        <w:pStyle w:val="Header"/>
        <w:tabs>
          <w:tab w:val="clear" w:pos="4320"/>
          <w:tab w:val="clear" w:pos="8640"/>
        </w:tabs>
        <w:spacing w:line="360" w:lineRule="auto"/>
        <w:rPr>
          <w:rFonts w:ascii="Arial" w:hAnsi="Arial"/>
          <w:b/>
          <w:bCs/>
          <w:color w:val="000000" w:themeColor="text1"/>
          <w:sz w:val="22"/>
          <w:szCs w:val="22"/>
        </w:rPr>
      </w:pPr>
      <w:r w:rsidRPr="00641DBF">
        <w:rPr>
          <w:rFonts w:ascii="Arial" w:hAnsi="Arial"/>
          <w:b/>
          <w:bCs/>
          <w:color w:val="000000" w:themeColor="text1"/>
          <w:sz w:val="22"/>
          <w:szCs w:val="22"/>
        </w:rPr>
        <w:t xml:space="preserve">New </w:t>
      </w:r>
      <w:r>
        <w:rPr>
          <w:rFonts w:ascii="Arial" w:hAnsi="Arial"/>
          <w:b/>
          <w:bCs/>
          <w:color w:val="000000" w:themeColor="text1"/>
          <w:sz w:val="22"/>
          <w:szCs w:val="22"/>
        </w:rPr>
        <w:t>PBS Wisconsin</w:t>
      </w:r>
      <w:r w:rsidRPr="00641DBF">
        <w:rPr>
          <w:rFonts w:ascii="Arial" w:hAnsi="Arial"/>
          <w:b/>
          <w:bCs/>
          <w:color w:val="000000" w:themeColor="text1"/>
          <w:sz w:val="22"/>
          <w:szCs w:val="22"/>
        </w:rPr>
        <w:t xml:space="preserve"> Education Resource Explores Life of </w:t>
      </w:r>
      <w:r>
        <w:rPr>
          <w:rFonts w:ascii="Arial" w:hAnsi="Arial"/>
          <w:b/>
          <w:bCs/>
          <w:color w:val="000000" w:themeColor="text1"/>
          <w:sz w:val="22"/>
          <w:szCs w:val="22"/>
        </w:rPr>
        <w:t xml:space="preserve">Recycling Pioneer and Sauk County Native Milly </w:t>
      </w:r>
      <w:proofErr w:type="spellStart"/>
      <w:r>
        <w:rPr>
          <w:rFonts w:ascii="Arial" w:hAnsi="Arial"/>
          <w:b/>
          <w:bCs/>
          <w:color w:val="000000" w:themeColor="text1"/>
          <w:sz w:val="22"/>
          <w:szCs w:val="22"/>
        </w:rPr>
        <w:t>Zantow</w:t>
      </w:r>
      <w:proofErr w:type="spellEnd"/>
    </w:p>
    <w:p w14:paraId="2636BBC6" w14:textId="4A3ABC4A" w:rsidR="00D46C6D" w:rsidRDefault="00D46C6D" w:rsidP="00D46C6D">
      <w:pPr>
        <w:spacing w:line="360" w:lineRule="auto"/>
        <w:ind w:firstLine="360"/>
        <w:rPr>
          <w:rFonts w:ascii="Arial" w:hAnsi="Arial" w:cs="Arial"/>
          <w:sz w:val="22"/>
          <w:szCs w:val="22"/>
        </w:rPr>
      </w:pPr>
      <w:r>
        <w:rPr>
          <w:rFonts w:ascii="Arial" w:hAnsi="Arial" w:cs="Arial"/>
          <w:color w:val="000000" w:themeColor="text1"/>
          <w:sz w:val="22"/>
          <w:szCs w:val="22"/>
        </w:rPr>
        <w:t xml:space="preserve">PBS </w:t>
      </w:r>
      <w:r w:rsidRPr="00641DBF">
        <w:rPr>
          <w:rFonts w:ascii="Arial" w:hAnsi="Arial" w:cs="Arial"/>
          <w:color w:val="000000" w:themeColor="text1"/>
          <w:sz w:val="22"/>
          <w:szCs w:val="22"/>
        </w:rPr>
        <w:t xml:space="preserve">Wisconsin Education has released a new </w:t>
      </w:r>
      <w:r w:rsidRPr="00641DBF">
        <w:rPr>
          <w:rFonts w:ascii="Arial" w:eastAsia="Times New Roman" w:hAnsi="Arial" w:cs="Arial"/>
          <w:i/>
          <w:iCs/>
          <w:color w:val="000000" w:themeColor="text1"/>
          <w:sz w:val="22"/>
          <w:szCs w:val="22"/>
        </w:rPr>
        <w:t>Wisconsin Biographies</w:t>
      </w:r>
      <w:r w:rsidRPr="00641DBF">
        <w:rPr>
          <w:rFonts w:ascii="Arial" w:eastAsia="Times New Roman" w:hAnsi="Arial" w:cs="Arial"/>
          <w:color w:val="000000" w:themeColor="text1"/>
          <w:sz w:val="22"/>
          <w:szCs w:val="22"/>
        </w:rPr>
        <w:t xml:space="preserve"> story titled </w:t>
      </w:r>
      <w:r>
        <w:rPr>
          <w:rFonts w:ascii="Arial" w:eastAsia="Times New Roman" w:hAnsi="Arial" w:cs="Arial"/>
          <w:i/>
          <w:color w:val="000000" w:themeColor="text1"/>
          <w:sz w:val="22"/>
          <w:szCs w:val="22"/>
        </w:rPr>
        <w:t xml:space="preserve">Milly </w:t>
      </w:r>
      <w:proofErr w:type="spellStart"/>
      <w:r>
        <w:rPr>
          <w:rFonts w:ascii="Arial" w:eastAsia="Times New Roman" w:hAnsi="Arial" w:cs="Arial"/>
          <w:i/>
          <w:color w:val="000000" w:themeColor="text1"/>
          <w:sz w:val="22"/>
          <w:szCs w:val="22"/>
        </w:rPr>
        <w:t>Zantow</w:t>
      </w:r>
      <w:proofErr w:type="spellEnd"/>
      <w:r>
        <w:rPr>
          <w:rFonts w:ascii="Arial" w:eastAsia="Times New Roman" w:hAnsi="Arial" w:cs="Arial"/>
          <w:i/>
          <w:color w:val="000000" w:themeColor="text1"/>
          <w:sz w:val="22"/>
          <w:szCs w:val="22"/>
        </w:rPr>
        <w:t>: Recycling Revolutionary</w:t>
      </w:r>
      <w:r w:rsidRPr="000A6C13">
        <w:rPr>
          <w:rFonts w:ascii="Arial" w:eastAsia="Times New Roman" w:hAnsi="Arial" w:cs="Arial"/>
          <w:i/>
          <w:color w:val="000000" w:themeColor="text1"/>
          <w:sz w:val="22"/>
          <w:szCs w:val="22"/>
        </w:rPr>
        <w:t>. Wisconsin Biographies</w:t>
      </w:r>
      <w:r w:rsidRPr="000A6C13">
        <w:rPr>
          <w:rFonts w:ascii="Arial" w:eastAsia="Times New Roman" w:hAnsi="Arial" w:cs="Arial"/>
          <w:color w:val="000000" w:themeColor="text1"/>
          <w:sz w:val="22"/>
          <w:szCs w:val="22"/>
        </w:rPr>
        <w:t xml:space="preserve"> is a collection of free educational, online media resources</w:t>
      </w:r>
      <w:r w:rsidR="007C6400">
        <w:rPr>
          <w:rFonts w:ascii="Arial" w:eastAsia="Times New Roman" w:hAnsi="Arial" w:cs="Arial"/>
          <w:color w:val="000000" w:themeColor="text1"/>
          <w:sz w:val="22"/>
          <w:szCs w:val="22"/>
        </w:rPr>
        <w:t xml:space="preserve"> to share</w:t>
      </w:r>
      <w:r w:rsidRPr="000A6C13">
        <w:rPr>
          <w:rFonts w:ascii="Arial" w:eastAsia="Times New Roman" w:hAnsi="Arial" w:cs="Arial"/>
          <w:color w:val="000000" w:themeColor="text1"/>
          <w:sz w:val="22"/>
          <w:szCs w:val="22"/>
        </w:rPr>
        <w:t xml:space="preserve"> the stories of notable Wisconsinites </w:t>
      </w:r>
      <w:r w:rsidR="007C6400">
        <w:rPr>
          <w:rFonts w:ascii="Arial" w:eastAsia="Times New Roman" w:hAnsi="Arial" w:cs="Arial"/>
          <w:color w:val="000000" w:themeColor="text1"/>
          <w:sz w:val="22"/>
          <w:szCs w:val="22"/>
        </w:rPr>
        <w:t xml:space="preserve">and </w:t>
      </w:r>
      <w:r w:rsidRPr="000A6C13">
        <w:rPr>
          <w:rFonts w:ascii="Arial" w:eastAsia="Times New Roman" w:hAnsi="Arial" w:cs="Arial"/>
          <w:color w:val="000000" w:themeColor="text1"/>
          <w:sz w:val="22"/>
          <w:szCs w:val="22"/>
        </w:rPr>
        <w:t xml:space="preserve">enrich grade school social studies and literacy curriculum. </w:t>
      </w:r>
      <w:r>
        <w:rPr>
          <w:rFonts w:ascii="Arial" w:eastAsia="Times New Roman" w:hAnsi="Arial" w:cs="Arial"/>
          <w:i/>
          <w:color w:val="000000" w:themeColor="text1"/>
          <w:sz w:val="22"/>
          <w:szCs w:val="22"/>
        </w:rPr>
        <w:t xml:space="preserve">Milly </w:t>
      </w:r>
      <w:proofErr w:type="spellStart"/>
      <w:r>
        <w:rPr>
          <w:rFonts w:ascii="Arial" w:eastAsia="Times New Roman" w:hAnsi="Arial" w:cs="Arial"/>
          <w:i/>
          <w:color w:val="000000" w:themeColor="text1"/>
          <w:sz w:val="22"/>
          <w:szCs w:val="22"/>
        </w:rPr>
        <w:t>Zantow</w:t>
      </w:r>
      <w:proofErr w:type="spellEnd"/>
      <w:r>
        <w:rPr>
          <w:rFonts w:ascii="Arial" w:eastAsia="Times New Roman" w:hAnsi="Arial" w:cs="Arial"/>
          <w:i/>
          <w:color w:val="000000" w:themeColor="text1"/>
          <w:sz w:val="22"/>
          <w:szCs w:val="22"/>
        </w:rPr>
        <w:t>: Recycling Revolutionary</w:t>
      </w:r>
      <w:r w:rsidRPr="000A6C13">
        <w:rPr>
          <w:rFonts w:ascii="Arial" w:eastAsia="Times New Roman" w:hAnsi="Arial" w:cs="Arial"/>
          <w:i/>
          <w:color w:val="000000" w:themeColor="text1"/>
          <w:sz w:val="22"/>
          <w:szCs w:val="22"/>
        </w:rPr>
        <w:t xml:space="preserve"> </w:t>
      </w:r>
      <w:r w:rsidRPr="000A6C13">
        <w:rPr>
          <w:rFonts w:ascii="Arial" w:eastAsia="Times New Roman" w:hAnsi="Arial" w:cs="Arial"/>
          <w:color w:val="000000" w:themeColor="text1"/>
          <w:sz w:val="22"/>
          <w:szCs w:val="22"/>
        </w:rPr>
        <w:t xml:space="preserve">is available online at </w:t>
      </w:r>
      <w:hyperlink r:id="rId8" w:history="1">
        <w:r w:rsidRPr="000A6C13">
          <w:rPr>
            <w:rStyle w:val="Hyperlink"/>
            <w:rFonts w:ascii="Arial" w:hAnsi="Arial" w:cs="Arial"/>
            <w:sz w:val="22"/>
            <w:szCs w:val="22"/>
          </w:rPr>
          <w:t>pbswisconsineducation.org</w:t>
        </w:r>
      </w:hyperlink>
      <w:r w:rsidRPr="000A6C13">
        <w:rPr>
          <w:rFonts w:ascii="Arial" w:hAnsi="Arial" w:cs="Arial"/>
          <w:sz w:val="22"/>
          <w:szCs w:val="22"/>
        </w:rPr>
        <w:t>.</w:t>
      </w:r>
    </w:p>
    <w:p w14:paraId="02755781" w14:textId="25FBC09E" w:rsidR="00D46C6D" w:rsidRDefault="00D46C6D" w:rsidP="00913862">
      <w:pPr>
        <w:shd w:val="clear" w:color="auto" w:fill="FFFFFF"/>
        <w:spacing w:line="360" w:lineRule="auto"/>
        <w:ind w:firstLine="360"/>
        <w:rPr>
          <w:rFonts w:ascii="Arial" w:eastAsia="Times New Roman" w:hAnsi="Arial" w:cs="Arial"/>
          <w:color w:val="000000" w:themeColor="text1"/>
          <w:sz w:val="22"/>
          <w:szCs w:val="22"/>
        </w:rPr>
      </w:pPr>
      <w:r w:rsidRPr="00641DBF">
        <w:rPr>
          <w:rFonts w:ascii="Arial" w:eastAsia="Times New Roman" w:hAnsi="Arial" w:cs="Arial"/>
          <w:color w:val="000000" w:themeColor="text1"/>
          <w:sz w:val="22"/>
          <w:szCs w:val="22"/>
        </w:rPr>
        <w:t xml:space="preserve">Created as </w:t>
      </w:r>
      <w:r w:rsidR="007C6400">
        <w:rPr>
          <w:rFonts w:ascii="Arial" w:eastAsia="Times New Roman" w:hAnsi="Arial" w:cs="Arial"/>
          <w:color w:val="000000" w:themeColor="text1"/>
          <w:sz w:val="22"/>
          <w:szCs w:val="22"/>
        </w:rPr>
        <w:t xml:space="preserve">part of </w:t>
      </w:r>
      <w:r w:rsidRPr="00641DBF">
        <w:rPr>
          <w:rFonts w:ascii="Arial" w:eastAsia="Times New Roman" w:hAnsi="Arial" w:cs="Arial"/>
          <w:color w:val="000000" w:themeColor="text1"/>
          <w:sz w:val="22"/>
          <w:szCs w:val="22"/>
        </w:rPr>
        <w:t xml:space="preserve">the </w:t>
      </w:r>
      <w:r w:rsidRPr="00641DBF">
        <w:rPr>
          <w:rFonts w:ascii="Arial" w:eastAsia="Times New Roman" w:hAnsi="Arial" w:cs="Arial"/>
          <w:i/>
          <w:color w:val="000000" w:themeColor="text1"/>
          <w:sz w:val="22"/>
          <w:szCs w:val="22"/>
        </w:rPr>
        <w:t xml:space="preserve">Wisconsin Hometown Stories: </w:t>
      </w:r>
      <w:r>
        <w:rPr>
          <w:rFonts w:ascii="Arial" w:eastAsia="Times New Roman" w:hAnsi="Arial" w:cs="Arial"/>
          <w:i/>
          <w:color w:val="000000" w:themeColor="text1"/>
          <w:sz w:val="22"/>
          <w:szCs w:val="22"/>
        </w:rPr>
        <w:t>Sauk Prairie</w:t>
      </w:r>
      <w:r w:rsidRPr="00641DBF">
        <w:rPr>
          <w:rFonts w:ascii="Arial" w:eastAsia="Times New Roman" w:hAnsi="Arial" w:cs="Arial"/>
          <w:i/>
          <w:color w:val="000000" w:themeColor="text1"/>
          <w:sz w:val="22"/>
          <w:szCs w:val="22"/>
        </w:rPr>
        <w:t xml:space="preserve"> </w:t>
      </w:r>
      <w:r w:rsidR="007C6400">
        <w:rPr>
          <w:rFonts w:ascii="Arial" w:eastAsia="Times New Roman" w:hAnsi="Arial" w:cs="Arial"/>
          <w:color w:val="000000" w:themeColor="text1"/>
          <w:sz w:val="22"/>
          <w:szCs w:val="22"/>
        </w:rPr>
        <w:t>project</w:t>
      </w:r>
      <w:r w:rsidRPr="00641DBF">
        <w:rPr>
          <w:rFonts w:ascii="Arial" w:eastAsia="Times New Roman" w:hAnsi="Arial" w:cs="Arial"/>
          <w:color w:val="000000" w:themeColor="text1"/>
          <w:sz w:val="22"/>
          <w:szCs w:val="22"/>
        </w:rPr>
        <w:t xml:space="preserve">, this new </w:t>
      </w:r>
      <w:r w:rsidRPr="00641DBF">
        <w:rPr>
          <w:rFonts w:ascii="Arial" w:eastAsia="Times New Roman" w:hAnsi="Arial" w:cs="Arial"/>
          <w:i/>
          <w:color w:val="000000" w:themeColor="text1"/>
          <w:sz w:val="22"/>
          <w:szCs w:val="22"/>
        </w:rPr>
        <w:t>Wisconsin Biographies</w:t>
      </w:r>
      <w:r w:rsidRPr="00641DBF">
        <w:rPr>
          <w:rFonts w:ascii="Arial" w:eastAsia="Times New Roman" w:hAnsi="Arial" w:cs="Arial"/>
          <w:color w:val="000000" w:themeColor="text1"/>
          <w:sz w:val="22"/>
          <w:szCs w:val="22"/>
        </w:rPr>
        <w:t xml:space="preserve"> story explores the life of </w:t>
      </w:r>
      <w:r w:rsidR="00913862">
        <w:rPr>
          <w:rFonts w:ascii="Arial" w:eastAsia="Times New Roman" w:hAnsi="Arial" w:cs="Arial"/>
          <w:color w:val="000000" w:themeColor="text1"/>
          <w:sz w:val="22"/>
          <w:szCs w:val="22"/>
        </w:rPr>
        <w:t xml:space="preserve">Milly </w:t>
      </w:r>
      <w:proofErr w:type="spellStart"/>
      <w:r w:rsidR="00913862">
        <w:rPr>
          <w:rFonts w:ascii="Arial" w:eastAsia="Times New Roman" w:hAnsi="Arial" w:cs="Arial"/>
          <w:color w:val="000000" w:themeColor="text1"/>
          <w:sz w:val="22"/>
          <w:szCs w:val="22"/>
        </w:rPr>
        <w:t>Zantow</w:t>
      </w:r>
      <w:proofErr w:type="spellEnd"/>
      <w:r w:rsidRPr="00641DBF">
        <w:rPr>
          <w:rFonts w:ascii="Arial" w:eastAsia="Times New Roman" w:hAnsi="Arial" w:cs="Arial"/>
          <w:color w:val="000000" w:themeColor="text1"/>
          <w:sz w:val="22"/>
          <w:szCs w:val="22"/>
        </w:rPr>
        <w:t xml:space="preserve">, </w:t>
      </w:r>
      <w:r w:rsidR="00913862">
        <w:rPr>
          <w:rFonts w:ascii="Arial" w:eastAsia="Times New Roman" w:hAnsi="Arial" w:cs="Arial"/>
          <w:color w:val="000000" w:themeColor="text1"/>
          <w:sz w:val="22"/>
          <w:szCs w:val="22"/>
        </w:rPr>
        <w:t>a</w:t>
      </w:r>
      <w:r w:rsidR="007C6400">
        <w:rPr>
          <w:rFonts w:ascii="Arial" w:eastAsia="Times New Roman" w:hAnsi="Arial" w:cs="Arial"/>
          <w:color w:val="000000" w:themeColor="text1"/>
          <w:sz w:val="22"/>
          <w:szCs w:val="22"/>
        </w:rPr>
        <w:t xml:space="preserve"> courageous changemaker</w:t>
      </w:r>
      <w:r w:rsidR="00913862">
        <w:rPr>
          <w:rFonts w:ascii="Arial" w:eastAsia="Times New Roman" w:hAnsi="Arial" w:cs="Arial"/>
          <w:color w:val="000000" w:themeColor="text1"/>
          <w:sz w:val="22"/>
          <w:szCs w:val="22"/>
        </w:rPr>
        <w:t xml:space="preserve"> in the world of recycling</w:t>
      </w:r>
      <w:r w:rsidRPr="00641DBF">
        <w:rPr>
          <w:rFonts w:ascii="Arial" w:eastAsia="Times New Roman" w:hAnsi="Arial" w:cs="Arial"/>
          <w:color w:val="000000" w:themeColor="text1"/>
          <w:sz w:val="22"/>
          <w:szCs w:val="22"/>
        </w:rPr>
        <w:t>.</w:t>
      </w:r>
    </w:p>
    <w:p w14:paraId="32BC87C9" w14:textId="2A878E90" w:rsidR="00D46C6D" w:rsidRDefault="007C6400" w:rsidP="00913862">
      <w:pPr>
        <w:spacing w:line="360" w:lineRule="auto"/>
        <w:ind w:firstLine="360"/>
        <w:rPr>
          <w:rFonts w:ascii="Arial" w:eastAsia="Times New Roman" w:hAnsi="Arial" w:cs="Arial"/>
          <w:color w:val="000000"/>
          <w:sz w:val="22"/>
          <w:szCs w:val="22"/>
        </w:rPr>
      </w:pPr>
      <w:r>
        <w:rPr>
          <w:rFonts w:ascii="Arial" w:eastAsia="Times New Roman" w:hAnsi="Arial" w:cs="Arial"/>
          <w:color w:val="000000"/>
          <w:sz w:val="22"/>
          <w:szCs w:val="22"/>
        </w:rPr>
        <w:t xml:space="preserve">When </w:t>
      </w:r>
      <w:proofErr w:type="spellStart"/>
      <w:r w:rsidR="00913862">
        <w:rPr>
          <w:rFonts w:ascii="Arial" w:eastAsia="Times New Roman" w:hAnsi="Arial" w:cs="Arial"/>
          <w:color w:val="000000"/>
          <w:sz w:val="22"/>
          <w:szCs w:val="22"/>
        </w:rPr>
        <w:t>Zantow</w:t>
      </w:r>
      <w:proofErr w:type="spellEnd"/>
      <w:r w:rsidR="00913862" w:rsidRPr="00913862">
        <w:rPr>
          <w:rFonts w:ascii="Arial" w:eastAsia="Times New Roman" w:hAnsi="Arial" w:cs="Arial"/>
          <w:color w:val="000000"/>
          <w:sz w:val="22"/>
          <w:szCs w:val="22"/>
        </w:rPr>
        <w:t xml:space="preserve"> learned about a problem facing her </w:t>
      </w:r>
      <w:r>
        <w:rPr>
          <w:rFonts w:ascii="Arial" w:eastAsia="Times New Roman" w:hAnsi="Arial" w:cs="Arial"/>
          <w:color w:val="000000"/>
          <w:sz w:val="22"/>
          <w:szCs w:val="22"/>
        </w:rPr>
        <w:t>Sauk County community</w:t>
      </w:r>
      <w:r w:rsidR="00913862" w:rsidRPr="00913862">
        <w:rPr>
          <w:rFonts w:ascii="Arial" w:eastAsia="Times New Roman" w:hAnsi="Arial" w:cs="Arial"/>
          <w:color w:val="000000"/>
          <w:sz w:val="22"/>
          <w:szCs w:val="22"/>
        </w:rPr>
        <w:t xml:space="preserve"> </w:t>
      </w:r>
      <w:r w:rsidR="00F55F25">
        <w:rPr>
          <w:rFonts w:ascii="Arial" w:eastAsia="Times New Roman" w:hAnsi="Arial" w:cs="Arial"/>
          <w:color w:val="000000"/>
          <w:sz w:val="22"/>
          <w:szCs w:val="22"/>
        </w:rPr>
        <w:t>–</w:t>
      </w:r>
      <w:r w:rsidR="00913862" w:rsidRPr="00913862">
        <w:rPr>
          <w:rFonts w:ascii="Arial" w:eastAsia="Times New Roman" w:hAnsi="Arial" w:cs="Arial"/>
          <w:color w:val="000000"/>
          <w:sz w:val="22"/>
          <w:szCs w:val="22"/>
        </w:rPr>
        <w:t xml:space="preserve"> a landfill closing much earlier than it should </w:t>
      </w:r>
      <w:r w:rsidR="00F00E1F">
        <w:rPr>
          <w:rFonts w:ascii="Arial" w:eastAsia="Times New Roman" w:hAnsi="Arial" w:cs="Arial"/>
          <w:color w:val="000000"/>
          <w:sz w:val="22"/>
          <w:szCs w:val="22"/>
        </w:rPr>
        <w:t>–</w:t>
      </w:r>
      <w:r w:rsidR="00913862" w:rsidRPr="00913862">
        <w:rPr>
          <w:rFonts w:ascii="Arial" w:eastAsia="Times New Roman" w:hAnsi="Arial" w:cs="Arial"/>
          <w:color w:val="000000"/>
          <w:sz w:val="22"/>
          <w:szCs w:val="22"/>
        </w:rPr>
        <w:t xml:space="preserve"> she took action. Seeing for herself that there was too much plastic waste, she thought it should be recycled. At that time, no one was recycling plastics, but </w:t>
      </w:r>
      <w:proofErr w:type="spellStart"/>
      <w:r w:rsidR="002B4F50">
        <w:rPr>
          <w:rFonts w:ascii="Arial" w:eastAsia="Times New Roman" w:hAnsi="Arial" w:cs="Arial"/>
          <w:color w:val="000000"/>
          <w:sz w:val="22"/>
          <w:szCs w:val="22"/>
        </w:rPr>
        <w:t>Zantow</w:t>
      </w:r>
      <w:proofErr w:type="spellEnd"/>
      <w:r w:rsidR="00913862" w:rsidRPr="00913862">
        <w:rPr>
          <w:rFonts w:ascii="Arial" w:eastAsia="Times New Roman" w:hAnsi="Arial" w:cs="Arial"/>
          <w:color w:val="000000"/>
          <w:sz w:val="22"/>
          <w:szCs w:val="22"/>
        </w:rPr>
        <w:t xml:space="preserve"> </w:t>
      </w:r>
      <w:r>
        <w:rPr>
          <w:rFonts w:ascii="Arial" w:eastAsia="Times New Roman" w:hAnsi="Arial" w:cs="Arial"/>
          <w:color w:val="000000"/>
          <w:sz w:val="22"/>
          <w:szCs w:val="22"/>
        </w:rPr>
        <w:t xml:space="preserve">worked with others to make it happen. She </w:t>
      </w:r>
      <w:r w:rsidR="00913862" w:rsidRPr="00913862">
        <w:rPr>
          <w:rFonts w:ascii="Arial" w:eastAsia="Times New Roman" w:hAnsi="Arial" w:cs="Arial"/>
          <w:color w:val="000000"/>
          <w:sz w:val="22"/>
          <w:szCs w:val="22"/>
        </w:rPr>
        <w:t>developed the idea for the numbering system to identify and sort plastics for recycling, making recycling easier to do all over the world</w:t>
      </w:r>
      <w:r w:rsidR="002B4F50">
        <w:rPr>
          <w:rFonts w:ascii="Arial" w:eastAsia="Times New Roman" w:hAnsi="Arial" w:cs="Arial"/>
          <w:color w:val="000000"/>
          <w:sz w:val="22"/>
          <w:szCs w:val="22"/>
        </w:rPr>
        <w:t xml:space="preserve">. She also </w:t>
      </w:r>
      <w:r w:rsidR="00913862" w:rsidRPr="00913862">
        <w:rPr>
          <w:rFonts w:ascii="Arial" w:eastAsia="Times New Roman" w:hAnsi="Arial" w:cs="Arial"/>
          <w:color w:val="000000"/>
          <w:sz w:val="22"/>
          <w:szCs w:val="22"/>
        </w:rPr>
        <w:t>helped to write Wisconsin’s recycling law.</w:t>
      </w:r>
    </w:p>
    <w:p w14:paraId="7D712F3A" w14:textId="70BC2509" w:rsidR="002B4F50" w:rsidRPr="002B4F50" w:rsidRDefault="007C6400" w:rsidP="00CF69EF">
      <w:pPr>
        <w:spacing w:line="360" w:lineRule="auto"/>
        <w:ind w:firstLine="360"/>
        <w:rPr>
          <w:rFonts w:ascii="Arial" w:eastAsia="Times New Roman" w:hAnsi="Arial" w:cs="Arial"/>
          <w:i/>
          <w:iCs/>
          <w:color w:val="000000"/>
          <w:sz w:val="22"/>
          <w:szCs w:val="22"/>
        </w:rPr>
      </w:pPr>
      <w:r>
        <w:rPr>
          <w:rFonts w:ascii="Arial" w:eastAsia="Times New Roman" w:hAnsi="Arial" w:cs="Arial"/>
          <w:color w:val="000000"/>
          <w:sz w:val="22"/>
          <w:szCs w:val="22"/>
        </w:rPr>
        <w:t xml:space="preserve">“We’re particularly proud to feature Milly </w:t>
      </w:r>
      <w:proofErr w:type="spellStart"/>
      <w:r>
        <w:rPr>
          <w:rFonts w:ascii="Arial" w:eastAsia="Times New Roman" w:hAnsi="Arial" w:cs="Arial"/>
          <w:color w:val="000000"/>
          <w:sz w:val="22"/>
          <w:szCs w:val="22"/>
        </w:rPr>
        <w:t>Zantow</w:t>
      </w:r>
      <w:proofErr w:type="spellEnd"/>
      <w:r>
        <w:rPr>
          <w:rFonts w:ascii="Arial" w:eastAsia="Times New Roman" w:hAnsi="Arial" w:cs="Arial"/>
          <w:color w:val="000000"/>
          <w:sz w:val="22"/>
          <w:szCs w:val="22"/>
        </w:rPr>
        <w:t xml:space="preserve"> in the </w:t>
      </w:r>
      <w:r w:rsidRPr="00F55F25">
        <w:rPr>
          <w:rFonts w:ascii="Arial" w:eastAsia="Times New Roman" w:hAnsi="Arial" w:cs="Arial"/>
          <w:i/>
          <w:iCs/>
          <w:color w:val="000000"/>
          <w:sz w:val="22"/>
          <w:szCs w:val="22"/>
        </w:rPr>
        <w:t>Wisconsin Biographies</w:t>
      </w:r>
      <w:r>
        <w:rPr>
          <w:rFonts w:ascii="Arial" w:eastAsia="Times New Roman" w:hAnsi="Arial" w:cs="Arial"/>
          <w:color w:val="000000"/>
          <w:sz w:val="22"/>
          <w:szCs w:val="22"/>
        </w:rPr>
        <w:t xml:space="preserve"> collection, because her story of perseverance and ingenuity is a wonderful model of the skills it will take to address the current challenges that we continue to face in the world of recycling</w:t>
      </w:r>
      <w:r w:rsidR="00056557">
        <w:rPr>
          <w:rFonts w:ascii="Arial" w:eastAsia="Times New Roman" w:hAnsi="Arial" w:cs="Arial"/>
          <w:color w:val="000000"/>
          <w:sz w:val="22"/>
          <w:szCs w:val="22"/>
        </w:rPr>
        <w:t xml:space="preserve">,” said PBS Wisconsin Education Executive Producer Megan Monday. “We hope that </w:t>
      </w:r>
      <w:r w:rsidR="00CD7855">
        <w:rPr>
          <w:rFonts w:ascii="Arial" w:eastAsia="Times New Roman" w:hAnsi="Arial" w:cs="Arial"/>
          <w:color w:val="000000"/>
          <w:sz w:val="22"/>
          <w:szCs w:val="22"/>
        </w:rPr>
        <w:t>learning</w:t>
      </w:r>
      <w:r w:rsidR="00056557">
        <w:rPr>
          <w:rFonts w:ascii="Arial" w:eastAsia="Times New Roman" w:hAnsi="Arial" w:cs="Arial"/>
          <w:color w:val="000000"/>
          <w:sz w:val="22"/>
          <w:szCs w:val="22"/>
        </w:rPr>
        <w:t xml:space="preserve"> about Milly’s story will empower students to look around and identify the ways they want to impact the world.”</w:t>
      </w:r>
    </w:p>
    <w:p w14:paraId="14D5B3F0" w14:textId="6BFDCF68" w:rsidR="00D46C6D" w:rsidRPr="00ED4BFE" w:rsidRDefault="00056557" w:rsidP="00CF69EF">
      <w:pPr>
        <w:spacing w:line="360" w:lineRule="auto"/>
        <w:ind w:firstLine="360"/>
        <w:rPr>
          <w:rFonts w:ascii="Arial" w:hAnsi="Arial" w:cs="Arial"/>
          <w:sz w:val="22"/>
          <w:szCs w:val="22"/>
        </w:rPr>
      </w:pPr>
      <w:r>
        <w:rPr>
          <w:rFonts w:ascii="Arial" w:eastAsia="Times New Roman" w:hAnsi="Arial" w:cs="Arial"/>
          <w:color w:val="000000" w:themeColor="text1"/>
          <w:sz w:val="22"/>
          <w:szCs w:val="22"/>
        </w:rPr>
        <w:t>On</w:t>
      </w:r>
      <w:r w:rsidR="00D46C6D" w:rsidRPr="00641DBF">
        <w:rPr>
          <w:rFonts w:ascii="Arial" w:eastAsia="Times New Roman" w:hAnsi="Arial" w:cs="Arial"/>
          <w:color w:val="000000" w:themeColor="text1"/>
          <w:sz w:val="22"/>
          <w:szCs w:val="22"/>
        </w:rPr>
        <w:t xml:space="preserve"> </w:t>
      </w:r>
      <w:r w:rsidR="00D46C6D">
        <w:rPr>
          <w:rFonts w:ascii="Arial" w:eastAsia="Times New Roman" w:hAnsi="Arial" w:cs="Arial"/>
          <w:color w:val="000000" w:themeColor="text1"/>
          <w:sz w:val="22"/>
          <w:szCs w:val="22"/>
        </w:rPr>
        <w:t xml:space="preserve">the </w:t>
      </w:r>
      <w:r w:rsidR="00D46C6D" w:rsidRPr="00C97BF5">
        <w:rPr>
          <w:rFonts w:ascii="Arial" w:eastAsia="Times New Roman" w:hAnsi="Arial" w:cs="Arial"/>
          <w:i/>
          <w:color w:val="000000" w:themeColor="text1"/>
          <w:sz w:val="22"/>
          <w:szCs w:val="22"/>
        </w:rPr>
        <w:t>Wisconsin Biographies</w:t>
      </w:r>
      <w:r w:rsidR="00D46C6D">
        <w:rPr>
          <w:rFonts w:ascii="Arial" w:eastAsia="Times New Roman" w:hAnsi="Arial" w:cs="Arial"/>
          <w:color w:val="000000" w:themeColor="text1"/>
          <w:sz w:val="22"/>
          <w:szCs w:val="22"/>
        </w:rPr>
        <w:t xml:space="preserve"> </w:t>
      </w:r>
      <w:r>
        <w:rPr>
          <w:rFonts w:ascii="Arial" w:eastAsia="Times New Roman" w:hAnsi="Arial" w:cs="Arial"/>
          <w:color w:val="000000" w:themeColor="text1"/>
          <w:sz w:val="22"/>
          <w:szCs w:val="22"/>
        </w:rPr>
        <w:t>website</w:t>
      </w:r>
      <w:r w:rsidR="00D46C6D" w:rsidRPr="00641DBF">
        <w:rPr>
          <w:rFonts w:ascii="Arial" w:eastAsia="Times New Roman" w:hAnsi="Arial" w:cs="Arial"/>
          <w:color w:val="000000" w:themeColor="text1"/>
          <w:sz w:val="22"/>
          <w:szCs w:val="22"/>
        </w:rPr>
        <w:t xml:space="preserve">, students in grades 3-8 can explore </w:t>
      </w:r>
      <w:proofErr w:type="spellStart"/>
      <w:r>
        <w:rPr>
          <w:rFonts w:ascii="Arial" w:eastAsia="Times New Roman" w:hAnsi="Arial" w:cs="Arial"/>
          <w:color w:val="000000" w:themeColor="text1"/>
          <w:sz w:val="22"/>
          <w:szCs w:val="22"/>
        </w:rPr>
        <w:t>Zantow’s</w:t>
      </w:r>
      <w:proofErr w:type="spellEnd"/>
      <w:r w:rsidR="00D46C6D" w:rsidRPr="00641DBF">
        <w:rPr>
          <w:rFonts w:ascii="Arial" w:eastAsia="Times New Roman" w:hAnsi="Arial" w:cs="Arial"/>
          <w:color w:val="000000" w:themeColor="text1"/>
          <w:sz w:val="22"/>
          <w:szCs w:val="22"/>
        </w:rPr>
        <w:t xml:space="preserve"> story </w:t>
      </w:r>
      <w:r>
        <w:rPr>
          <w:rFonts w:ascii="Arial" w:eastAsia="Times New Roman" w:hAnsi="Arial" w:cs="Arial"/>
          <w:color w:val="000000" w:themeColor="text1"/>
          <w:sz w:val="22"/>
          <w:szCs w:val="22"/>
        </w:rPr>
        <w:t>through</w:t>
      </w:r>
      <w:r w:rsidR="00D46C6D" w:rsidRPr="00641DBF">
        <w:rPr>
          <w:rFonts w:ascii="Arial" w:eastAsia="Times New Roman" w:hAnsi="Arial" w:cs="Arial"/>
          <w:color w:val="000000" w:themeColor="text1"/>
          <w:sz w:val="22"/>
          <w:szCs w:val="22"/>
        </w:rPr>
        <w:t xml:space="preserve"> a</w:t>
      </w:r>
      <w:r w:rsidR="00CD7855">
        <w:rPr>
          <w:rFonts w:ascii="Arial" w:eastAsia="Times New Roman" w:hAnsi="Arial" w:cs="Arial"/>
          <w:color w:val="000000" w:themeColor="text1"/>
          <w:sz w:val="22"/>
          <w:szCs w:val="22"/>
        </w:rPr>
        <w:t xml:space="preserve">n </w:t>
      </w:r>
      <w:r w:rsidR="00CD7855" w:rsidRPr="00641DBF">
        <w:rPr>
          <w:rFonts w:ascii="Arial" w:eastAsia="Times New Roman" w:hAnsi="Arial" w:cs="Arial"/>
          <w:color w:val="000000" w:themeColor="text1"/>
          <w:sz w:val="22"/>
          <w:szCs w:val="22"/>
        </w:rPr>
        <w:t>animated</w:t>
      </w:r>
      <w:r>
        <w:rPr>
          <w:rFonts w:ascii="Arial" w:eastAsia="Times New Roman" w:hAnsi="Arial" w:cs="Arial"/>
          <w:color w:val="000000" w:themeColor="text1"/>
          <w:sz w:val="22"/>
          <w:szCs w:val="22"/>
        </w:rPr>
        <w:t xml:space="preserve"> video</w:t>
      </w:r>
      <w:r w:rsidR="00D46C6D" w:rsidRPr="00641DBF">
        <w:rPr>
          <w:rFonts w:ascii="Arial" w:eastAsia="Times New Roman" w:hAnsi="Arial" w:cs="Arial"/>
          <w:color w:val="000000" w:themeColor="text1"/>
          <w:sz w:val="22"/>
          <w:szCs w:val="22"/>
        </w:rPr>
        <w:t xml:space="preserve">, </w:t>
      </w:r>
      <w:r>
        <w:rPr>
          <w:rFonts w:ascii="Arial" w:eastAsia="Times New Roman" w:hAnsi="Arial" w:cs="Arial"/>
          <w:color w:val="000000" w:themeColor="text1"/>
          <w:sz w:val="22"/>
          <w:szCs w:val="22"/>
        </w:rPr>
        <w:t xml:space="preserve">short text </w:t>
      </w:r>
      <w:r w:rsidR="00D46C6D" w:rsidRPr="00641DBF">
        <w:rPr>
          <w:rFonts w:ascii="Arial" w:eastAsia="Times New Roman" w:hAnsi="Arial" w:cs="Arial"/>
          <w:color w:val="000000" w:themeColor="text1"/>
          <w:sz w:val="22"/>
          <w:szCs w:val="22"/>
        </w:rPr>
        <w:t>biographies written at three reading levels, two interactive</w:t>
      </w:r>
      <w:r>
        <w:rPr>
          <w:rFonts w:ascii="Arial" w:eastAsia="Times New Roman" w:hAnsi="Arial" w:cs="Arial"/>
          <w:color w:val="000000" w:themeColor="text1"/>
          <w:sz w:val="22"/>
          <w:szCs w:val="22"/>
        </w:rPr>
        <w:t>s</w:t>
      </w:r>
      <w:r w:rsidR="00D46C6D" w:rsidRPr="00641DBF">
        <w:rPr>
          <w:rFonts w:ascii="Arial" w:eastAsia="Times New Roman" w:hAnsi="Arial" w:cs="Arial"/>
          <w:color w:val="000000" w:themeColor="text1"/>
          <w:sz w:val="22"/>
          <w:szCs w:val="22"/>
        </w:rPr>
        <w:t>, an image gallery and</w:t>
      </w:r>
      <w:r w:rsidR="00D46C6D">
        <w:rPr>
          <w:rFonts w:ascii="Arial" w:eastAsia="Times New Roman" w:hAnsi="Arial" w:cs="Arial"/>
          <w:color w:val="000000" w:themeColor="text1"/>
          <w:sz w:val="22"/>
          <w:szCs w:val="22"/>
        </w:rPr>
        <w:t xml:space="preserve"> additional </w:t>
      </w:r>
      <w:r w:rsidR="00D46C6D" w:rsidRPr="00641DBF">
        <w:rPr>
          <w:rFonts w:ascii="Arial" w:eastAsia="Times New Roman" w:hAnsi="Arial" w:cs="Arial"/>
          <w:color w:val="000000" w:themeColor="text1"/>
          <w:sz w:val="22"/>
          <w:szCs w:val="22"/>
        </w:rPr>
        <w:t>resource lists</w:t>
      </w:r>
      <w:r w:rsidR="00D46C6D" w:rsidRPr="00641DBF">
        <w:rPr>
          <w:rFonts w:ascii="Arial" w:hAnsi="Arial" w:cs="Arial"/>
          <w:sz w:val="22"/>
          <w:szCs w:val="22"/>
        </w:rPr>
        <w:t xml:space="preserve">. </w:t>
      </w:r>
    </w:p>
    <w:p w14:paraId="6564CA03" w14:textId="36B550E2" w:rsidR="00D46C6D" w:rsidRPr="00CF69EF" w:rsidRDefault="00D46C6D" w:rsidP="00CF69EF">
      <w:pPr>
        <w:pStyle w:val="NormalWeb"/>
        <w:spacing w:before="0" w:beforeAutospacing="0" w:after="0" w:afterAutospacing="0" w:line="360" w:lineRule="auto"/>
        <w:ind w:firstLine="360"/>
      </w:pPr>
      <w:r w:rsidRPr="00641DBF">
        <w:rPr>
          <w:rFonts w:ascii="Arial" w:hAnsi="Arial" w:cs="Arial"/>
          <w:iCs/>
          <w:color w:val="000000" w:themeColor="text1"/>
          <w:sz w:val="22"/>
          <w:szCs w:val="22"/>
        </w:rPr>
        <w:t xml:space="preserve">The </w:t>
      </w:r>
      <w:r w:rsidRPr="00641DBF">
        <w:rPr>
          <w:rFonts w:ascii="Arial" w:hAnsi="Arial" w:cs="Arial"/>
          <w:i/>
          <w:iCs/>
          <w:color w:val="000000" w:themeColor="text1"/>
          <w:sz w:val="22"/>
          <w:szCs w:val="22"/>
        </w:rPr>
        <w:t xml:space="preserve">Wisconsin Biographies </w:t>
      </w:r>
      <w:r w:rsidRPr="00641DBF">
        <w:rPr>
          <w:rFonts w:ascii="Arial" w:hAnsi="Arial" w:cs="Arial"/>
          <w:iCs/>
          <w:color w:val="000000" w:themeColor="text1"/>
          <w:sz w:val="22"/>
          <w:szCs w:val="22"/>
        </w:rPr>
        <w:t>story,</w:t>
      </w:r>
      <w:r w:rsidRPr="00641DBF">
        <w:rPr>
          <w:rFonts w:ascii="Arial" w:hAnsi="Arial" w:cs="Arial"/>
          <w:color w:val="000000" w:themeColor="text1"/>
          <w:sz w:val="22"/>
          <w:szCs w:val="22"/>
        </w:rPr>
        <w:t xml:space="preserve"> </w:t>
      </w:r>
      <w:r w:rsidR="00913862">
        <w:rPr>
          <w:rFonts w:ascii="Arial" w:hAnsi="Arial" w:cs="Arial"/>
          <w:i/>
          <w:color w:val="000000" w:themeColor="text1"/>
          <w:sz w:val="22"/>
          <w:szCs w:val="22"/>
        </w:rPr>
        <w:t xml:space="preserve">Milly </w:t>
      </w:r>
      <w:proofErr w:type="spellStart"/>
      <w:r w:rsidR="00913862">
        <w:rPr>
          <w:rFonts w:ascii="Arial" w:hAnsi="Arial" w:cs="Arial"/>
          <w:i/>
          <w:color w:val="000000" w:themeColor="text1"/>
          <w:sz w:val="22"/>
          <w:szCs w:val="22"/>
        </w:rPr>
        <w:t>Zantow</w:t>
      </w:r>
      <w:proofErr w:type="spellEnd"/>
      <w:r w:rsidR="00913862">
        <w:rPr>
          <w:rFonts w:ascii="Arial" w:hAnsi="Arial" w:cs="Arial"/>
          <w:i/>
          <w:color w:val="000000" w:themeColor="text1"/>
          <w:sz w:val="22"/>
          <w:szCs w:val="22"/>
        </w:rPr>
        <w:t xml:space="preserve">: Recycling Revolutionary </w:t>
      </w:r>
      <w:r w:rsidRPr="00641DBF">
        <w:rPr>
          <w:rFonts w:ascii="Arial" w:hAnsi="Arial" w:cs="Arial"/>
          <w:color w:val="000000" w:themeColor="text1"/>
          <w:sz w:val="22"/>
          <w:szCs w:val="22"/>
        </w:rPr>
        <w:t xml:space="preserve">was made possible by generous funding from </w:t>
      </w:r>
      <w:r w:rsidR="00CF69EF" w:rsidRPr="00CF69EF">
        <w:rPr>
          <w:rFonts w:ascii="Arial" w:hAnsi="Arial" w:cs="Arial"/>
          <w:color w:val="000000"/>
          <w:sz w:val="22"/>
          <w:szCs w:val="22"/>
        </w:rPr>
        <w:t xml:space="preserve">Greg and Carol Griffin Family, Darlene </w:t>
      </w:r>
      <w:proofErr w:type="spellStart"/>
      <w:r w:rsidR="00CF69EF" w:rsidRPr="00CF69EF">
        <w:rPr>
          <w:rFonts w:ascii="Arial" w:hAnsi="Arial" w:cs="Arial"/>
          <w:color w:val="000000"/>
          <w:sz w:val="22"/>
          <w:szCs w:val="22"/>
        </w:rPr>
        <w:t>Ballweg</w:t>
      </w:r>
      <w:proofErr w:type="spellEnd"/>
      <w:r w:rsidR="00CF69EF" w:rsidRPr="00CF69EF">
        <w:rPr>
          <w:rFonts w:ascii="Arial" w:hAnsi="Arial" w:cs="Arial"/>
          <w:color w:val="000000"/>
          <w:sz w:val="22"/>
          <w:szCs w:val="22"/>
        </w:rPr>
        <w:t xml:space="preserve">, Culver’s Foundation, and </w:t>
      </w:r>
      <w:proofErr w:type="spellStart"/>
      <w:r w:rsidR="00CF69EF" w:rsidRPr="00CF69EF">
        <w:rPr>
          <w:rFonts w:ascii="Arial" w:hAnsi="Arial" w:cs="Arial"/>
          <w:color w:val="000000"/>
          <w:sz w:val="22"/>
          <w:szCs w:val="22"/>
        </w:rPr>
        <w:t>Wollersheim</w:t>
      </w:r>
      <w:proofErr w:type="spellEnd"/>
      <w:r w:rsidR="00CF69EF" w:rsidRPr="00CF69EF">
        <w:rPr>
          <w:rFonts w:ascii="Arial" w:hAnsi="Arial" w:cs="Arial"/>
          <w:color w:val="000000"/>
          <w:sz w:val="22"/>
          <w:szCs w:val="22"/>
        </w:rPr>
        <w:t xml:space="preserve"> Winery &amp; Distillery, with additional support from Bank of Prairie du Sac, </w:t>
      </w:r>
      <w:r w:rsidR="00CF69EF" w:rsidRPr="00CF69EF">
        <w:rPr>
          <w:rFonts w:ascii="Arial" w:hAnsi="Arial" w:cs="Arial"/>
          <w:color w:val="000000"/>
          <w:sz w:val="22"/>
          <w:szCs w:val="22"/>
        </w:rPr>
        <w:lastRenderedPageBreak/>
        <w:t xml:space="preserve">Consumers Cooperative, Sid and Lisa Cook, John and Alice Grady, Jerry and Nancy Kaufman, Richard and Marilyn McFarlane, Milwaukee Valve Company, Ellen Paul, Sauk County UW Extension, Arts and Culture Committee and Wisconsin Arts Board, Schwarz Insurance, Tim and Pat Size, Jim Slattery, Tools for Marketing, Inc., </w:t>
      </w:r>
      <w:proofErr w:type="spellStart"/>
      <w:r w:rsidR="00CF69EF" w:rsidRPr="00CF69EF">
        <w:rPr>
          <w:rFonts w:ascii="Arial" w:hAnsi="Arial" w:cs="Arial"/>
          <w:color w:val="000000"/>
          <w:sz w:val="22"/>
          <w:szCs w:val="22"/>
        </w:rPr>
        <w:t>Wyttenbach</w:t>
      </w:r>
      <w:proofErr w:type="spellEnd"/>
      <w:r w:rsidR="00CF69EF" w:rsidRPr="00CF69EF">
        <w:rPr>
          <w:rFonts w:ascii="Arial" w:hAnsi="Arial" w:cs="Arial"/>
          <w:color w:val="000000"/>
          <w:sz w:val="22"/>
          <w:szCs w:val="22"/>
        </w:rPr>
        <w:t xml:space="preserve"> Meats</w:t>
      </w:r>
      <w:r w:rsidR="00F55F25">
        <w:rPr>
          <w:rFonts w:ascii="Arial" w:hAnsi="Arial" w:cs="Arial"/>
          <w:color w:val="000000"/>
          <w:sz w:val="22"/>
          <w:szCs w:val="22"/>
        </w:rPr>
        <w:t xml:space="preserve"> and</w:t>
      </w:r>
      <w:r w:rsidR="00CF69EF" w:rsidRPr="00CF69EF">
        <w:rPr>
          <w:rFonts w:ascii="Arial" w:hAnsi="Arial" w:cs="Arial"/>
          <w:color w:val="000000"/>
          <w:sz w:val="22"/>
          <w:szCs w:val="22"/>
        </w:rPr>
        <w:t xml:space="preserve"> the Focus Fund for Wisconsin History supported in part by the National Endowment for the Humanities. Additional support from The Timothy William Trout Education Fund, a gift of Monroe and Sandra Trout, the Focus Fund for Education and Friends of PBS Wisconsin. </w:t>
      </w:r>
    </w:p>
    <w:p w14:paraId="66A6CE66" w14:textId="77777777" w:rsidR="00D46C6D" w:rsidRPr="00641DBF" w:rsidRDefault="00D46C6D" w:rsidP="00CF69EF">
      <w:pPr>
        <w:pStyle w:val="Header"/>
        <w:tabs>
          <w:tab w:val="clear" w:pos="4320"/>
          <w:tab w:val="clear" w:pos="8640"/>
        </w:tabs>
        <w:spacing w:line="360" w:lineRule="auto"/>
        <w:ind w:firstLine="720"/>
        <w:rPr>
          <w:rFonts w:ascii="Arial" w:hAnsi="Arial" w:cs="Arial"/>
          <w:color w:val="000000" w:themeColor="text1"/>
          <w:sz w:val="22"/>
          <w:szCs w:val="22"/>
        </w:rPr>
      </w:pPr>
      <w:r>
        <w:rPr>
          <w:rFonts w:ascii="Arial" w:hAnsi="Arial" w:cs="Arial"/>
          <w:color w:val="000000" w:themeColor="text1"/>
          <w:sz w:val="22"/>
          <w:szCs w:val="22"/>
        </w:rPr>
        <w:t>PBS Wisconsin</w:t>
      </w:r>
      <w:r w:rsidRPr="00641DBF">
        <w:rPr>
          <w:rFonts w:ascii="Arial" w:hAnsi="Arial" w:cs="Arial"/>
          <w:color w:val="000000" w:themeColor="text1"/>
          <w:sz w:val="22"/>
          <w:szCs w:val="22"/>
        </w:rPr>
        <w:t xml:space="preserve"> is a service of the Wisconsin Educational Communications Board and the University of Wisconsin-Madison. </w:t>
      </w:r>
    </w:p>
    <w:p w14:paraId="2848FBD1" w14:textId="77777777" w:rsidR="00D46C6D" w:rsidRPr="00641DBF" w:rsidRDefault="00D46C6D" w:rsidP="00CF69EF">
      <w:pPr>
        <w:pStyle w:val="Header"/>
        <w:tabs>
          <w:tab w:val="clear" w:pos="4320"/>
          <w:tab w:val="clear" w:pos="8640"/>
        </w:tabs>
        <w:spacing w:line="360" w:lineRule="auto"/>
        <w:ind w:firstLine="720"/>
        <w:rPr>
          <w:rFonts w:ascii="Arial" w:hAnsi="Arial" w:cs="Arial"/>
          <w:color w:val="000000" w:themeColor="text1"/>
          <w:sz w:val="22"/>
          <w:szCs w:val="22"/>
        </w:rPr>
      </w:pPr>
      <w:r>
        <w:rPr>
          <w:rFonts w:ascii="Arial" w:hAnsi="Arial" w:cs="Arial"/>
          <w:color w:val="000000" w:themeColor="text1"/>
          <w:sz w:val="22"/>
          <w:szCs w:val="22"/>
        </w:rPr>
        <w:t xml:space="preserve">PBS </w:t>
      </w:r>
      <w:r w:rsidRPr="00641DBF">
        <w:rPr>
          <w:rFonts w:ascii="Arial" w:hAnsi="Arial" w:cs="Arial"/>
          <w:color w:val="000000" w:themeColor="text1"/>
          <w:sz w:val="22"/>
          <w:szCs w:val="22"/>
        </w:rPr>
        <w:t>Wisconsin is a place to grow through learning on WHA-TV, Madison; WPNE-TV, Green Bay; WHRM-TV, Wausau; WLEF-TV, Park Falls; WHLA- TV, La Crosse; and WHWC-TV, Menomonie-</w:t>
      </w:r>
      <w:proofErr w:type="spellStart"/>
      <w:r w:rsidRPr="00641DBF">
        <w:rPr>
          <w:rFonts w:ascii="Arial" w:hAnsi="Arial" w:cs="Arial"/>
          <w:color w:val="000000" w:themeColor="text1"/>
          <w:sz w:val="22"/>
          <w:szCs w:val="22"/>
        </w:rPr>
        <w:t>Eau</w:t>
      </w:r>
      <w:proofErr w:type="spellEnd"/>
      <w:r w:rsidRPr="00641DBF">
        <w:rPr>
          <w:rFonts w:ascii="Arial" w:hAnsi="Arial" w:cs="Arial"/>
          <w:color w:val="000000" w:themeColor="text1"/>
          <w:sz w:val="22"/>
          <w:szCs w:val="22"/>
        </w:rPr>
        <w:t xml:space="preserve"> Claire.</w:t>
      </w:r>
    </w:p>
    <w:p w14:paraId="12F155D3" w14:textId="77777777" w:rsidR="00D46C6D" w:rsidRPr="00641DBF" w:rsidRDefault="00D46C6D" w:rsidP="00D46C6D">
      <w:pPr>
        <w:pStyle w:val="Header"/>
        <w:tabs>
          <w:tab w:val="clear" w:pos="4320"/>
          <w:tab w:val="clear" w:pos="8640"/>
        </w:tabs>
        <w:spacing w:line="360" w:lineRule="auto"/>
        <w:jc w:val="center"/>
        <w:rPr>
          <w:rFonts w:ascii="Arial" w:hAnsi="Arial" w:cs="Arial"/>
          <w:b/>
          <w:color w:val="000000" w:themeColor="text1"/>
          <w:sz w:val="22"/>
          <w:szCs w:val="22"/>
        </w:rPr>
      </w:pPr>
      <w:r w:rsidRPr="00641DBF">
        <w:rPr>
          <w:rFonts w:ascii="Arial" w:hAnsi="Arial" w:cs="Arial"/>
          <w:color w:val="000000" w:themeColor="text1"/>
          <w:sz w:val="22"/>
          <w:szCs w:val="22"/>
        </w:rPr>
        <w:t>-END-</w:t>
      </w:r>
    </w:p>
    <w:p w14:paraId="4F762B69" w14:textId="77777777" w:rsidR="00D46C6D" w:rsidRDefault="00D46C6D" w:rsidP="00D46C6D"/>
    <w:p w14:paraId="036C37FC" w14:textId="77777777" w:rsidR="00F50684" w:rsidRDefault="0006222C"/>
    <w:sectPr w:rsidR="00F50684" w:rsidSect="006922BE">
      <w:headerReference w:type="default" r:id="rId9"/>
      <w:footerReference w:type="default" r:id="rId10"/>
      <w:pgSz w:w="12240" w:h="15840"/>
      <w:pgMar w:top="1440" w:right="1440" w:bottom="662"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035B29" w14:textId="77777777" w:rsidR="0006222C" w:rsidRDefault="0006222C">
      <w:r>
        <w:separator/>
      </w:r>
    </w:p>
  </w:endnote>
  <w:endnote w:type="continuationSeparator" w:id="0">
    <w:p w14:paraId="0A199F10" w14:textId="77777777" w:rsidR="0006222C" w:rsidRDefault="000622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Helvetica 55 Roman">
    <w:altName w:val="Arial"/>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 Futura Heavy">
    <w:altName w:val="Calibri"/>
    <w:panose1 w:val="020B0604020202020204"/>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45D92A" w14:textId="77777777" w:rsidR="00871DE1" w:rsidRDefault="002B4F50">
    <w:pPr>
      <w:pStyle w:val="Footer"/>
      <w:tabs>
        <w:tab w:val="clear" w:pos="4320"/>
        <w:tab w:val="left" w:pos="2160"/>
        <w:tab w:val="left" w:pos="3600"/>
        <w:tab w:val="left" w:pos="4140"/>
        <w:tab w:val="left" w:pos="6300"/>
      </w:tabs>
      <w:spacing w:line="360" w:lineRule="auto"/>
      <w:rPr>
        <w:rFonts w:ascii="Arial" w:hAnsi="Arial"/>
        <w:sz w:val="14"/>
      </w:rPr>
    </w:pPr>
    <w:r>
      <w:rPr>
        <w:rFonts w:ascii="Arial" w:hAnsi="Arial"/>
        <w:sz w:val="14"/>
      </w:rPr>
      <w:t>A service of the</w:t>
    </w:r>
    <w:r>
      <w:rPr>
        <w:rFonts w:ascii="Arial" w:hAnsi="Arial"/>
        <w:sz w:val="14"/>
      </w:rPr>
      <w:tab/>
      <w:t>821 University Ave.</w:t>
    </w:r>
    <w:r>
      <w:rPr>
        <w:rFonts w:ascii="Arial" w:hAnsi="Arial"/>
        <w:sz w:val="14"/>
      </w:rPr>
      <w:tab/>
    </w:r>
    <w:r>
      <w:rPr>
        <w:rFonts w:ascii="Arial" w:hAnsi="Arial"/>
        <w:sz w:val="14"/>
      </w:rPr>
      <w:tab/>
      <w:t>ECB and UW-Madison</w:t>
    </w:r>
    <w:r>
      <w:rPr>
        <w:rFonts w:ascii="Arial" w:hAnsi="Arial"/>
        <w:sz w:val="14"/>
      </w:rPr>
      <w:tab/>
    </w:r>
    <w:r>
      <w:rPr>
        <w:rFonts w:ascii="Arial" w:hAnsi="Arial"/>
        <w:b/>
        <w:sz w:val="14"/>
      </w:rPr>
      <w:t>Access releases and images</w:t>
    </w:r>
  </w:p>
  <w:p w14:paraId="1BA8ECC3" w14:textId="77777777" w:rsidR="00871DE1" w:rsidRDefault="002B4F50">
    <w:pPr>
      <w:pStyle w:val="Footer"/>
      <w:tabs>
        <w:tab w:val="clear" w:pos="4320"/>
        <w:tab w:val="left" w:pos="2160"/>
        <w:tab w:val="left" w:pos="3600"/>
        <w:tab w:val="left" w:pos="4140"/>
        <w:tab w:val="left" w:pos="6300"/>
      </w:tabs>
      <w:spacing w:line="360" w:lineRule="auto"/>
      <w:rPr>
        <w:rFonts w:ascii="Arial" w:hAnsi="Arial"/>
        <w:sz w:val="14"/>
      </w:rPr>
    </w:pPr>
    <w:r>
      <w:rPr>
        <w:rFonts w:ascii="Arial" w:hAnsi="Arial"/>
        <w:sz w:val="14"/>
      </w:rPr>
      <w:t>Educational Communications</w:t>
    </w:r>
    <w:r>
      <w:rPr>
        <w:rFonts w:ascii="Arial" w:hAnsi="Arial"/>
        <w:sz w:val="14"/>
      </w:rPr>
      <w:tab/>
      <w:t>Madison, WI 53706</w:t>
    </w:r>
    <w:r>
      <w:rPr>
        <w:rFonts w:ascii="Arial" w:hAnsi="Arial"/>
        <w:sz w:val="14"/>
      </w:rPr>
      <w:tab/>
    </w:r>
    <w:r>
      <w:rPr>
        <w:rFonts w:ascii="Arial" w:hAnsi="Arial"/>
        <w:sz w:val="14"/>
      </w:rPr>
      <w:tab/>
      <w:t>provide equal opportunities</w:t>
    </w:r>
    <w:r>
      <w:rPr>
        <w:rFonts w:ascii="Arial" w:hAnsi="Arial"/>
        <w:sz w:val="14"/>
      </w:rPr>
      <w:tab/>
    </w:r>
    <w:r>
      <w:rPr>
        <w:rFonts w:ascii="Arial" w:hAnsi="Arial"/>
        <w:b/>
        <w:sz w:val="14"/>
      </w:rPr>
      <w:t>for programs online in</w:t>
    </w:r>
  </w:p>
  <w:p w14:paraId="3A8FB9C6" w14:textId="77777777" w:rsidR="00871DE1" w:rsidRDefault="002B4F50">
    <w:pPr>
      <w:pStyle w:val="Footer"/>
      <w:tabs>
        <w:tab w:val="clear" w:pos="4320"/>
        <w:tab w:val="left" w:pos="2160"/>
        <w:tab w:val="left" w:pos="3600"/>
        <w:tab w:val="left" w:pos="4140"/>
        <w:tab w:val="left" w:pos="6300"/>
      </w:tabs>
      <w:spacing w:line="360" w:lineRule="auto"/>
      <w:rPr>
        <w:rFonts w:ascii="Arial" w:hAnsi="Arial"/>
        <w:sz w:val="14"/>
      </w:rPr>
    </w:pPr>
    <w:r>
      <w:rPr>
        <w:rFonts w:ascii="Arial" w:hAnsi="Arial"/>
        <w:sz w:val="14"/>
      </w:rPr>
      <w:t>Board and University of</w:t>
    </w:r>
    <w:r>
      <w:rPr>
        <w:rFonts w:ascii="Arial" w:hAnsi="Arial"/>
        <w:sz w:val="14"/>
      </w:rPr>
      <w:tab/>
      <w:t>Phone 608.263.2121</w:t>
    </w:r>
    <w:r>
      <w:rPr>
        <w:rFonts w:ascii="Arial" w:hAnsi="Arial"/>
        <w:sz w:val="14"/>
      </w:rPr>
      <w:tab/>
    </w:r>
    <w:r>
      <w:rPr>
        <w:rFonts w:ascii="Arial" w:hAnsi="Arial"/>
        <w:sz w:val="14"/>
      </w:rPr>
      <w:tab/>
      <w:t>in employment and</w:t>
    </w:r>
    <w:r>
      <w:rPr>
        <w:rFonts w:ascii="Arial" w:hAnsi="Arial"/>
        <w:sz w:val="14"/>
      </w:rPr>
      <w:tab/>
    </w:r>
    <w:r>
      <w:rPr>
        <w:rFonts w:ascii="Arial" w:hAnsi="Arial"/>
        <w:b/>
        <w:sz w:val="14"/>
      </w:rPr>
      <w:t>the PBS Wisconsin Press Room</w:t>
    </w:r>
  </w:p>
  <w:p w14:paraId="36D6BEF7" w14:textId="77777777" w:rsidR="00871DE1" w:rsidRDefault="002B4F50" w:rsidP="00E1318F">
    <w:pPr>
      <w:pStyle w:val="Footer"/>
      <w:tabs>
        <w:tab w:val="clear" w:pos="4320"/>
        <w:tab w:val="left" w:pos="2160"/>
        <w:tab w:val="left" w:pos="3600"/>
        <w:tab w:val="left" w:pos="4140"/>
        <w:tab w:val="left" w:pos="6300"/>
      </w:tabs>
      <w:spacing w:line="360" w:lineRule="auto"/>
      <w:rPr>
        <w:rFonts w:ascii="Arial" w:hAnsi="Arial"/>
        <w:sz w:val="14"/>
      </w:rPr>
    </w:pPr>
    <w:r>
      <w:rPr>
        <w:rFonts w:ascii="Arial" w:hAnsi="Arial"/>
        <w:sz w:val="14"/>
      </w:rPr>
      <w:t>Wisconsin-Madison.</w:t>
    </w:r>
    <w:r>
      <w:rPr>
        <w:rFonts w:ascii="Arial" w:hAnsi="Arial"/>
        <w:sz w:val="14"/>
      </w:rPr>
      <w:tab/>
    </w:r>
    <w:r>
      <w:rPr>
        <w:rFonts w:ascii="Arial" w:hAnsi="Arial"/>
        <w:sz w:val="14"/>
      </w:rPr>
      <w:tab/>
    </w:r>
    <w:r>
      <w:rPr>
        <w:rFonts w:ascii="Arial" w:hAnsi="Arial"/>
        <w:sz w:val="14"/>
      </w:rPr>
      <w:tab/>
      <w:t>programming, including</w:t>
    </w:r>
    <w:r>
      <w:rPr>
        <w:rFonts w:ascii="Arial" w:hAnsi="Arial"/>
        <w:sz w:val="14"/>
      </w:rPr>
      <w:tab/>
    </w:r>
    <w:hyperlink r:id="rId1" w:history="1">
      <w:r w:rsidRPr="0092547E">
        <w:rPr>
          <w:rStyle w:val="Hyperlink"/>
          <w:rFonts w:ascii="Arial" w:hAnsi="Arial"/>
          <w:sz w:val="14"/>
        </w:rPr>
        <w:t>http://www.pbswisconsin.org/pressroom</w:t>
      </w:r>
    </w:hyperlink>
  </w:p>
  <w:p w14:paraId="6768E1FE" w14:textId="77777777" w:rsidR="00871DE1" w:rsidRDefault="002B4F50">
    <w:pPr>
      <w:pStyle w:val="Footer"/>
      <w:tabs>
        <w:tab w:val="clear" w:pos="4320"/>
        <w:tab w:val="clear" w:pos="8640"/>
        <w:tab w:val="left" w:pos="2160"/>
        <w:tab w:val="left" w:pos="3600"/>
        <w:tab w:val="left" w:pos="4140"/>
        <w:tab w:val="left" w:pos="6300"/>
        <w:tab w:val="right" w:pos="9270"/>
      </w:tabs>
      <w:spacing w:line="360" w:lineRule="auto"/>
      <w:rPr>
        <w:rFonts w:ascii="Arial" w:hAnsi="Arial"/>
        <w:sz w:val="14"/>
      </w:rPr>
    </w:pPr>
    <w:r>
      <w:rPr>
        <w:rFonts w:ascii="Arial" w:hAnsi="Arial"/>
        <w:sz w:val="14"/>
      </w:rPr>
      <w:tab/>
    </w:r>
    <w:r>
      <w:rPr>
        <w:rFonts w:ascii="Arial" w:hAnsi="Arial"/>
        <w:sz w:val="14"/>
      </w:rPr>
      <w:tab/>
    </w:r>
    <w:r>
      <w:rPr>
        <w:rFonts w:ascii="Arial" w:hAnsi="Arial"/>
        <w:sz w:val="14"/>
      </w:rPr>
      <w:tab/>
      <w:t>Title IX requirements.</w:t>
    </w:r>
    <w:r>
      <w:rPr>
        <w:rFonts w:ascii="Arial" w:hAnsi="Arial"/>
        <w:sz w:val="14"/>
      </w:rPr>
      <w:tab/>
    </w:r>
  </w:p>
  <w:p w14:paraId="3DB2CC6D" w14:textId="77777777" w:rsidR="00871DE1" w:rsidRDefault="002B4F50">
    <w:pPr>
      <w:pStyle w:val="Footer"/>
      <w:tabs>
        <w:tab w:val="clear" w:pos="4320"/>
        <w:tab w:val="clear" w:pos="8640"/>
        <w:tab w:val="left" w:pos="2160"/>
        <w:tab w:val="left" w:pos="3600"/>
        <w:tab w:val="left" w:pos="4140"/>
        <w:tab w:val="left" w:pos="6300"/>
        <w:tab w:val="right" w:pos="9270"/>
      </w:tabs>
      <w:spacing w:line="360" w:lineRule="auto"/>
      <w:rPr>
        <w:rFonts w:ascii="Arial" w:hAnsi="Arial"/>
        <w:sz w:val="14"/>
      </w:rPr>
    </w:pPr>
    <w:r>
      <w:rPr>
        <w:rFonts w:ascii="Arial" w:hAnsi="Arial"/>
        <w:sz w:val="1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AA61BB" w14:textId="77777777" w:rsidR="0006222C" w:rsidRDefault="0006222C">
      <w:r>
        <w:separator/>
      </w:r>
    </w:p>
  </w:footnote>
  <w:footnote w:type="continuationSeparator" w:id="0">
    <w:p w14:paraId="1D6E25EB" w14:textId="77777777" w:rsidR="0006222C" w:rsidRDefault="000622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35B527" w14:textId="77777777" w:rsidR="00871DE1" w:rsidRDefault="002B4F50">
    <w:pPr>
      <w:pStyle w:val="Header"/>
      <w:tabs>
        <w:tab w:val="clear" w:pos="4320"/>
        <w:tab w:val="clear" w:pos="8640"/>
        <w:tab w:val="left" w:pos="6840"/>
        <w:tab w:val="right" w:pos="8010"/>
      </w:tabs>
      <w:ind w:right="-90"/>
    </w:pPr>
    <w:r>
      <w:rPr>
        <w:noProof/>
      </w:rPr>
      <w:drawing>
        <wp:inline distT="0" distB="0" distL="0" distR="0" wp14:anchorId="20942C25" wp14:editId="6F6E5E48">
          <wp:extent cx="3594100" cy="33278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s_release_graphic2"/>
                  <pic:cNvPicPr>
                    <a:picLocks noChangeAspect="1" noChangeArrowheads="1"/>
                  </pic:cNvPicPr>
                </pic:nvPicPr>
                <pic:blipFill>
                  <a:blip r:embed="rId1"/>
                  <a:stretch>
                    <a:fillRect/>
                  </a:stretch>
                </pic:blipFill>
                <pic:spPr bwMode="auto">
                  <a:xfrm>
                    <a:off x="0" y="0"/>
                    <a:ext cx="3594100" cy="332787"/>
                  </a:xfrm>
                  <a:prstGeom prst="rect">
                    <a:avLst/>
                  </a:prstGeom>
                  <a:noFill/>
                  <a:ln>
                    <a:noFill/>
                  </a:ln>
                </pic:spPr>
              </pic:pic>
            </a:graphicData>
          </a:graphic>
        </wp:inline>
      </w:drawing>
    </w:r>
    <w:r>
      <w:tab/>
    </w:r>
    <w:r>
      <w:tab/>
    </w:r>
  </w:p>
  <w:p w14:paraId="4B73915A" w14:textId="77777777" w:rsidR="00871DE1" w:rsidRDefault="002B4F50">
    <w:pPr>
      <w:pStyle w:val="Header"/>
      <w:tabs>
        <w:tab w:val="clear" w:pos="8640"/>
        <w:tab w:val="left" w:pos="6840"/>
        <w:tab w:val="right" w:pos="9180"/>
      </w:tabs>
      <w:ind w:right="-270"/>
      <w:rPr>
        <w:rFonts w:ascii="H Futura Heavy" w:hAnsi="H Futura Heavy"/>
        <w:sz w:val="36"/>
      </w:rPr>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C6D"/>
    <w:rsid w:val="00056557"/>
    <w:rsid w:val="0006222C"/>
    <w:rsid w:val="00153319"/>
    <w:rsid w:val="00164F61"/>
    <w:rsid w:val="002B4F50"/>
    <w:rsid w:val="003952E5"/>
    <w:rsid w:val="0042154C"/>
    <w:rsid w:val="0054603E"/>
    <w:rsid w:val="006A4DCB"/>
    <w:rsid w:val="007C6400"/>
    <w:rsid w:val="007D4433"/>
    <w:rsid w:val="008C57EA"/>
    <w:rsid w:val="00913862"/>
    <w:rsid w:val="00977C1E"/>
    <w:rsid w:val="00AA7AA4"/>
    <w:rsid w:val="00B704F9"/>
    <w:rsid w:val="00CD7855"/>
    <w:rsid w:val="00CF69EF"/>
    <w:rsid w:val="00D46C6D"/>
    <w:rsid w:val="00F00E1F"/>
    <w:rsid w:val="00F55F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3088AEE"/>
  <w15:chartTrackingRefBased/>
  <w15:docId w15:val="{47AC04BD-84AD-3848-8D59-DBEDE35FA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6C6D"/>
    <w:rPr>
      <w:rFonts w:ascii="Times" w:eastAsia="Times" w:hAnsi="Times" w:cs="Times New Roman"/>
    </w:rPr>
  </w:style>
  <w:style w:type="paragraph" w:styleId="Heading3">
    <w:name w:val="heading 3"/>
    <w:basedOn w:val="Normal"/>
    <w:next w:val="Normal"/>
    <w:link w:val="Heading3Char"/>
    <w:qFormat/>
    <w:rsid w:val="00D46C6D"/>
    <w:pPr>
      <w:keepNext/>
      <w:outlineLvl w:val="2"/>
    </w:pPr>
    <w:rPr>
      <w:rFonts w:ascii="Helvetica 55 Roman" w:hAnsi="Helvetica 55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D46C6D"/>
    <w:rPr>
      <w:rFonts w:ascii="Helvetica 55 Roman" w:eastAsia="Times" w:hAnsi="Helvetica 55 Roman" w:cs="Times New Roman"/>
      <w:b/>
      <w:szCs w:val="20"/>
    </w:rPr>
  </w:style>
  <w:style w:type="paragraph" w:styleId="Header">
    <w:name w:val="header"/>
    <w:basedOn w:val="Normal"/>
    <w:link w:val="HeaderChar"/>
    <w:rsid w:val="00D46C6D"/>
    <w:pPr>
      <w:tabs>
        <w:tab w:val="center" w:pos="4320"/>
        <w:tab w:val="right" w:pos="8640"/>
      </w:tabs>
    </w:pPr>
  </w:style>
  <w:style w:type="character" w:customStyle="1" w:styleId="HeaderChar">
    <w:name w:val="Header Char"/>
    <w:basedOn w:val="DefaultParagraphFont"/>
    <w:link w:val="Header"/>
    <w:rsid w:val="00D46C6D"/>
    <w:rPr>
      <w:rFonts w:ascii="Times" w:eastAsia="Times" w:hAnsi="Times" w:cs="Times New Roman"/>
    </w:rPr>
  </w:style>
  <w:style w:type="paragraph" w:styleId="Footer">
    <w:name w:val="footer"/>
    <w:basedOn w:val="Normal"/>
    <w:link w:val="FooterChar"/>
    <w:rsid w:val="00D46C6D"/>
    <w:pPr>
      <w:tabs>
        <w:tab w:val="center" w:pos="4320"/>
        <w:tab w:val="right" w:pos="8640"/>
      </w:tabs>
    </w:pPr>
  </w:style>
  <w:style w:type="character" w:customStyle="1" w:styleId="FooterChar">
    <w:name w:val="Footer Char"/>
    <w:basedOn w:val="DefaultParagraphFont"/>
    <w:link w:val="Footer"/>
    <w:rsid w:val="00D46C6D"/>
    <w:rPr>
      <w:rFonts w:ascii="Times" w:eastAsia="Times" w:hAnsi="Times" w:cs="Times New Roman"/>
    </w:rPr>
  </w:style>
  <w:style w:type="character" w:styleId="Hyperlink">
    <w:name w:val="Hyperlink"/>
    <w:rsid w:val="00D46C6D"/>
    <w:rPr>
      <w:color w:val="0000FF"/>
      <w:u w:val="single"/>
    </w:rPr>
  </w:style>
  <w:style w:type="paragraph" w:customStyle="1" w:styleId="xmsonormal">
    <w:name w:val="xmsonormal"/>
    <w:basedOn w:val="Normal"/>
    <w:rsid w:val="00D46C6D"/>
    <w:pPr>
      <w:spacing w:before="100" w:beforeAutospacing="1" w:after="100" w:afterAutospacing="1"/>
    </w:pPr>
    <w:rPr>
      <w:rFonts w:ascii="Times New Roman" w:eastAsia="Times New Roman" w:hAnsi="Times New Roman"/>
    </w:rPr>
  </w:style>
  <w:style w:type="paragraph" w:styleId="NormalWeb">
    <w:name w:val="Normal (Web)"/>
    <w:basedOn w:val="Normal"/>
    <w:uiPriority w:val="99"/>
    <w:unhideWhenUsed/>
    <w:rsid w:val="00913862"/>
    <w:pPr>
      <w:spacing w:before="100" w:beforeAutospacing="1" w:after="100" w:afterAutospacing="1"/>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1935142">
      <w:bodyDiv w:val="1"/>
      <w:marLeft w:val="0"/>
      <w:marRight w:val="0"/>
      <w:marTop w:val="0"/>
      <w:marBottom w:val="0"/>
      <w:divBdr>
        <w:top w:val="none" w:sz="0" w:space="0" w:color="auto"/>
        <w:left w:val="none" w:sz="0" w:space="0" w:color="auto"/>
        <w:bottom w:val="none" w:sz="0" w:space="0" w:color="auto"/>
        <w:right w:val="none" w:sz="0" w:space="0" w:color="auto"/>
      </w:divBdr>
    </w:div>
    <w:div w:id="1551919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bswisconsineducation.org/" TargetMode="External"/><Relationship Id="rId3" Type="http://schemas.openxmlformats.org/officeDocument/2006/relationships/webSettings" Target="webSettings.xml"/><Relationship Id="rId7" Type="http://schemas.openxmlformats.org/officeDocument/2006/relationships/hyperlink" Target="mailto:ian.lewitz@pbswisconsin.or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ia.forslund@pbswisconsin.org"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pbswisconsin.org/pressro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520</Words>
  <Characters>2966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2020-02-18T17:06:00Z</dcterms:created>
  <dcterms:modified xsi:type="dcterms:W3CDTF">2020-02-19T21:56:00Z</dcterms:modified>
</cp:coreProperties>
</file>